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489E" w14:textId="1FDB1D22" w:rsidR="00635C27" w:rsidRDefault="008E3055">
      <w:pPr>
        <w:tabs>
          <w:tab w:val="left" w:pos="180"/>
        </w:tabs>
        <w:rPr>
          <w:rFonts w:ascii="Trebuchet MS" w:hAnsi="Trebuchet MS"/>
          <w:b/>
          <w:sz w:val="40"/>
          <w:szCs w:val="40"/>
        </w:rPr>
      </w:pPr>
      <w:r>
        <w:rPr>
          <w:noProof/>
        </w:rPr>
        <w:drawing>
          <wp:anchor distT="0" distB="0" distL="114300" distR="114300" simplePos="0" relativeHeight="251654656" behindDoc="0" locked="0" layoutInCell="1" allowOverlap="1" wp14:anchorId="2F283059" wp14:editId="1CB82576">
            <wp:simplePos x="0" y="0"/>
            <wp:positionH relativeFrom="margin">
              <wp:align>right</wp:align>
            </wp:positionH>
            <wp:positionV relativeFrom="paragraph">
              <wp:posOffset>0</wp:posOffset>
            </wp:positionV>
            <wp:extent cx="1668780" cy="1571625"/>
            <wp:effectExtent l="0" t="0" r="7620" b="9525"/>
            <wp:wrapSquare wrapText="bothSides"/>
            <wp:docPr id="2" name="Picture 2" descr="Fit to 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t to Re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878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C385A">
        <w:rPr>
          <w:rFonts w:ascii="Trebuchet MS" w:hAnsi="Trebuchet MS"/>
          <w:b/>
          <w:sz w:val="40"/>
          <w:szCs w:val="40"/>
        </w:rPr>
        <w:t xml:space="preserve"> </w:t>
      </w:r>
    </w:p>
    <w:p w14:paraId="356ABBC0" w14:textId="77777777" w:rsidR="00635C27" w:rsidRPr="00CB388F" w:rsidRDefault="00635C27" w:rsidP="00CB388F">
      <w:pPr>
        <w:pStyle w:val="Heading1"/>
      </w:pPr>
      <w:r w:rsidRPr="00CB388F">
        <w:t>Property Approval Application Form</w:t>
      </w:r>
    </w:p>
    <w:p w14:paraId="5AB1933C" w14:textId="77777777" w:rsidR="00635C27" w:rsidRDefault="00635C27">
      <w:pPr>
        <w:widowControl w:val="0"/>
        <w:jc w:val="both"/>
        <w:rPr>
          <w:rFonts w:ascii="Trebuchet MS" w:hAnsi="Trebuchet MS" w:cs="Arial"/>
          <w:b/>
          <w:bCs/>
          <w:color w:val="999999"/>
          <w:sz w:val="56"/>
          <w:szCs w:val="56"/>
        </w:rPr>
      </w:pPr>
    </w:p>
    <w:tbl>
      <w:tblPr>
        <w:tblpPr w:leftFromText="180" w:rightFromText="180" w:vertAnchor="page" w:horzAnchor="margin" w:tblpY="2705"/>
        <w:tblW w:w="9828" w:type="dxa"/>
        <w:tblLayout w:type="fixed"/>
        <w:tblLook w:val="0000" w:firstRow="0" w:lastRow="0" w:firstColumn="0" w:lastColumn="0" w:noHBand="0" w:noVBand="0"/>
      </w:tblPr>
      <w:tblGrid>
        <w:gridCol w:w="4603"/>
        <w:gridCol w:w="1216"/>
        <w:gridCol w:w="900"/>
        <w:gridCol w:w="3109"/>
      </w:tblGrid>
      <w:tr w:rsidR="00635C27" w14:paraId="39FB691F" w14:textId="77777777">
        <w:trPr>
          <w:trHeight w:val="395"/>
        </w:trPr>
        <w:tc>
          <w:tcPr>
            <w:tcW w:w="5819" w:type="dxa"/>
            <w:gridSpan w:val="2"/>
            <w:tcBorders>
              <w:top w:val="single" w:sz="12" w:space="0" w:color="auto"/>
              <w:left w:val="single" w:sz="12" w:space="0" w:color="auto"/>
              <w:bottom w:val="single" w:sz="12" w:space="0" w:color="auto"/>
            </w:tcBorders>
          </w:tcPr>
          <w:p w14:paraId="696A4082" w14:textId="77777777" w:rsidR="00635C27" w:rsidRPr="00CB388F" w:rsidRDefault="00635C27" w:rsidP="00CB388F">
            <w:pPr>
              <w:pStyle w:val="Heading2"/>
            </w:pPr>
            <w:r w:rsidRPr="00CB388F">
              <w:t>Landlord or Agents Details</w:t>
            </w:r>
          </w:p>
        </w:tc>
        <w:tc>
          <w:tcPr>
            <w:tcW w:w="4009" w:type="dxa"/>
            <w:gridSpan w:val="2"/>
            <w:tcBorders>
              <w:left w:val="single" w:sz="12" w:space="0" w:color="auto"/>
              <w:bottom w:val="single" w:sz="12" w:space="0" w:color="auto"/>
            </w:tcBorders>
            <w:vAlign w:val="center"/>
          </w:tcPr>
          <w:p w14:paraId="2C39A1A8" w14:textId="77777777" w:rsidR="00635C27" w:rsidRDefault="00635C27">
            <w:pPr>
              <w:tabs>
                <w:tab w:val="left" w:pos="720"/>
                <w:tab w:val="left" w:pos="2880"/>
              </w:tabs>
              <w:ind w:right="-486"/>
              <w:rPr>
                <w:rFonts w:ascii="Trebuchet MS" w:hAnsi="Trebuchet MS"/>
                <w:b/>
                <w:szCs w:val="22"/>
              </w:rPr>
            </w:pPr>
          </w:p>
        </w:tc>
      </w:tr>
      <w:tr w:rsidR="00635C27" w14:paraId="027E2E92" w14:textId="77777777">
        <w:trPr>
          <w:trHeight w:val="344"/>
        </w:trPr>
        <w:tc>
          <w:tcPr>
            <w:tcW w:w="4603" w:type="dxa"/>
            <w:tcBorders>
              <w:top w:val="single" w:sz="12" w:space="0" w:color="auto"/>
              <w:left w:val="single" w:sz="12" w:space="0" w:color="auto"/>
              <w:bottom w:val="single" w:sz="12" w:space="0" w:color="auto"/>
            </w:tcBorders>
          </w:tcPr>
          <w:p w14:paraId="7CFCA1D9" w14:textId="77777777" w:rsidR="00635C27" w:rsidRDefault="00635C27">
            <w:pPr>
              <w:tabs>
                <w:tab w:val="left" w:pos="720"/>
                <w:tab w:val="left" w:pos="2880"/>
              </w:tabs>
              <w:rPr>
                <w:rFonts w:ascii="Trebuchet MS" w:hAnsi="Trebuchet MS"/>
                <w:b/>
                <w:sz w:val="24"/>
                <w:szCs w:val="24"/>
              </w:rPr>
            </w:pPr>
            <w:r>
              <w:rPr>
                <w:rFonts w:ascii="Trebuchet MS" w:hAnsi="Trebuchet MS"/>
                <w:b/>
                <w:sz w:val="24"/>
                <w:szCs w:val="24"/>
              </w:rPr>
              <w:t>Name:</w:t>
            </w:r>
          </w:p>
        </w:tc>
        <w:tc>
          <w:tcPr>
            <w:tcW w:w="5225" w:type="dxa"/>
            <w:gridSpan w:val="3"/>
            <w:tcBorders>
              <w:top w:val="single" w:sz="12" w:space="0" w:color="auto"/>
              <w:left w:val="nil"/>
              <w:bottom w:val="single" w:sz="12" w:space="0" w:color="auto"/>
              <w:right w:val="single" w:sz="12" w:space="0" w:color="auto"/>
            </w:tcBorders>
            <w:vAlign w:val="bottom"/>
          </w:tcPr>
          <w:p w14:paraId="02DA0F00" w14:textId="77777777" w:rsidR="00635C27" w:rsidRDefault="00635C27">
            <w:pPr>
              <w:tabs>
                <w:tab w:val="left" w:pos="720"/>
                <w:tab w:val="left" w:pos="2880"/>
              </w:tabs>
              <w:rPr>
                <w:rFonts w:ascii="Trebuchet MS" w:hAnsi="Trebuchet MS"/>
                <w:sz w:val="24"/>
                <w:szCs w:val="24"/>
              </w:rPr>
            </w:pPr>
          </w:p>
        </w:tc>
      </w:tr>
      <w:tr w:rsidR="00635C27" w14:paraId="6A73B5FD" w14:textId="77777777">
        <w:trPr>
          <w:trHeight w:val="661"/>
        </w:trPr>
        <w:tc>
          <w:tcPr>
            <w:tcW w:w="4603" w:type="dxa"/>
            <w:tcBorders>
              <w:top w:val="single" w:sz="12" w:space="0" w:color="auto"/>
              <w:left w:val="single" w:sz="12" w:space="0" w:color="auto"/>
            </w:tcBorders>
          </w:tcPr>
          <w:p w14:paraId="3DCD5A07" w14:textId="77777777" w:rsidR="00635C27" w:rsidRDefault="00635C27">
            <w:pPr>
              <w:tabs>
                <w:tab w:val="left" w:pos="720"/>
                <w:tab w:val="left" w:pos="2880"/>
              </w:tabs>
              <w:rPr>
                <w:rFonts w:ascii="Trebuchet MS" w:hAnsi="Trebuchet MS"/>
                <w:b/>
                <w:sz w:val="24"/>
                <w:szCs w:val="24"/>
              </w:rPr>
            </w:pPr>
            <w:r>
              <w:rPr>
                <w:rFonts w:ascii="Trebuchet MS" w:hAnsi="Trebuchet MS"/>
                <w:b/>
                <w:sz w:val="24"/>
                <w:szCs w:val="24"/>
              </w:rPr>
              <w:t>Correspondence Address:</w:t>
            </w:r>
          </w:p>
        </w:tc>
        <w:tc>
          <w:tcPr>
            <w:tcW w:w="5225" w:type="dxa"/>
            <w:gridSpan w:val="3"/>
            <w:tcBorders>
              <w:top w:val="single" w:sz="12" w:space="0" w:color="auto"/>
              <w:left w:val="nil"/>
              <w:right w:val="single" w:sz="12" w:space="0" w:color="auto"/>
            </w:tcBorders>
          </w:tcPr>
          <w:p w14:paraId="0A0397DB" w14:textId="77777777" w:rsidR="00635C27" w:rsidRDefault="00635C27">
            <w:pPr>
              <w:tabs>
                <w:tab w:val="left" w:pos="720"/>
                <w:tab w:val="left" w:pos="2880"/>
              </w:tabs>
              <w:jc w:val="right"/>
              <w:rPr>
                <w:rFonts w:ascii="Trebuchet MS" w:hAnsi="Trebuchet MS"/>
                <w:sz w:val="24"/>
                <w:szCs w:val="24"/>
              </w:rPr>
            </w:pPr>
          </w:p>
          <w:p w14:paraId="46E56C2C" w14:textId="77777777" w:rsidR="00635C27" w:rsidRDefault="00635C27">
            <w:pPr>
              <w:tabs>
                <w:tab w:val="left" w:pos="720"/>
                <w:tab w:val="left" w:pos="2880"/>
              </w:tabs>
              <w:rPr>
                <w:rFonts w:ascii="Trebuchet MS" w:hAnsi="Trebuchet MS"/>
                <w:b/>
                <w:sz w:val="24"/>
                <w:szCs w:val="24"/>
              </w:rPr>
            </w:pPr>
          </w:p>
        </w:tc>
      </w:tr>
      <w:tr w:rsidR="00635C27" w14:paraId="52168FEC" w14:textId="77777777">
        <w:trPr>
          <w:trHeight w:val="80"/>
        </w:trPr>
        <w:tc>
          <w:tcPr>
            <w:tcW w:w="4603" w:type="dxa"/>
            <w:tcBorders>
              <w:left w:val="single" w:sz="12" w:space="0" w:color="auto"/>
            </w:tcBorders>
          </w:tcPr>
          <w:p w14:paraId="74199B3A" w14:textId="77777777" w:rsidR="00635C27" w:rsidRDefault="00635C27">
            <w:pPr>
              <w:tabs>
                <w:tab w:val="left" w:pos="720"/>
                <w:tab w:val="left" w:pos="2880"/>
              </w:tabs>
              <w:jc w:val="right"/>
              <w:rPr>
                <w:rFonts w:ascii="Trebuchet MS" w:hAnsi="Trebuchet MS"/>
                <w:sz w:val="24"/>
                <w:szCs w:val="24"/>
              </w:rPr>
            </w:pPr>
          </w:p>
          <w:p w14:paraId="1564E4A1" w14:textId="77777777" w:rsidR="00635C27" w:rsidRDefault="00635C27">
            <w:pPr>
              <w:tabs>
                <w:tab w:val="left" w:pos="720"/>
                <w:tab w:val="left" w:pos="2880"/>
              </w:tabs>
              <w:jc w:val="right"/>
              <w:rPr>
                <w:rFonts w:ascii="Trebuchet MS" w:hAnsi="Trebuchet MS"/>
                <w:sz w:val="24"/>
                <w:szCs w:val="24"/>
              </w:rPr>
            </w:pPr>
          </w:p>
        </w:tc>
        <w:tc>
          <w:tcPr>
            <w:tcW w:w="5225" w:type="dxa"/>
            <w:gridSpan w:val="3"/>
            <w:tcBorders>
              <w:left w:val="nil"/>
              <w:right w:val="single" w:sz="12" w:space="0" w:color="auto"/>
            </w:tcBorders>
          </w:tcPr>
          <w:p w14:paraId="5AA39EF9" w14:textId="77777777" w:rsidR="00635C27" w:rsidRDefault="00635C27">
            <w:pPr>
              <w:tabs>
                <w:tab w:val="left" w:pos="720"/>
                <w:tab w:val="left" w:pos="2880"/>
              </w:tabs>
              <w:rPr>
                <w:rFonts w:ascii="Trebuchet MS" w:hAnsi="Trebuchet MS"/>
                <w:b/>
                <w:sz w:val="24"/>
                <w:szCs w:val="24"/>
              </w:rPr>
            </w:pPr>
          </w:p>
        </w:tc>
      </w:tr>
      <w:tr w:rsidR="00635C27" w14:paraId="672A7BF9" w14:textId="77777777">
        <w:trPr>
          <w:trHeight w:val="116"/>
        </w:trPr>
        <w:tc>
          <w:tcPr>
            <w:tcW w:w="4603" w:type="dxa"/>
            <w:tcBorders>
              <w:left w:val="single" w:sz="12" w:space="0" w:color="auto"/>
              <w:bottom w:val="single" w:sz="12" w:space="0" w:color="auto"/>
            </w:tcBorders>
          </w:tcPr>
          <w:p w14:paraId="469C25EE" w14:textId="77777777" w:rsidR="00635C27" w:rsidRDefault="00635C27">
            <w:pPr>
              <w:tabs>
                <w:tab w:val="left" w:pos="720"/>
                <w:tab w:val="left" w:pos="2880"/>
              </w:tabs>
              <w:jc w:val="right"/>
              <w:rPr>
                <w:rFonts w:ascii="Trebuchet MS" w:hAnsi="Trebuchet MS"/>
                <w:sz w:val="24"/>
                <w:szCs w:val="24"/>
              </w:rPr>
            </w:pPr>
          </w:p>
          <w:p w14:paraId="6F67E317" w14:textId="77777777" w:rsidR="00635C27" w:rsidRDefault="00635C27">
            <w:pPr>
              <w:tabs>
                <w:tab w:val="left" w:pos="720"/>
                <w:tab w:val="left" w:pos="2880"/>
              </w:tabs>
              <w:jc w:val="right"/>
              <w:rPr>
                <w:rFonts w:ascii="Trebuchet MS" w:hAnsi="Trebuchet MS"/>
                <w:sz w:val="24"/>
                <w:szCs w:val="24"/>
              </w:rPr>
            </w:pPr>
          </w:p>
        </w:tc>
        <w:tc>
          <w:tcPr>
            <w:tcW w:w="5225" w:type="dxa"/>
            <w:gridSpan w:val="3"/>
            <w:tcBorders>
              <w:left w:val="nil"/>
              <w:bottom w:val="single" w:sz="12" w:space="0" w:color="auto"/>
              <w:right w:val="single" w:sz="12" w:space="0" w:color="auto"/>
            </w:tcBorders>
          </w:tcPr>
          <w:p w14:paraId="7F7FDC11" w14:textId="77777777" w:rsidR="00635C27" w:rsidRDefault="00635C27">
            <w:pPr>
              <w:tabs>
                <w:tab w:val="left" w:pos="720"/>
                <w:tab w:val="left" w:pos="2880"/>
              </w:tabs>
              <w:rPr>
                <w:rFonts w:ascii="Trebuchet MS" w:hAnsi="Trebuchet MS"/>
                <w:b/>
                <w:sz w:val="24"/>
                <w:szCs w:val="24"/>
              </w:rPr>
            </w:pPr>
          </w:p>
        </w:tc>
      </w:tr>
      <w:tr w:rsidR="00635C27" w14:paraId="06844ECF" w14:textId="77777777">
        <w:trPr>
          <w:cantSplit/>
          <w:trHeight w:val="355"/>
        </w:trPr>
        <w:tc>
          <w:tcPr>
            <w:tcW w:w="4603" w:type="dxa"/>
            <w:tcBorders>
              <w:top w:val="single" w:sz="12" w:space="0" w:color="auto"/>
              <w:left w:val="single" w:sz="12" w:space="0" w:color="auto"/>
              <w:bottom w:val="single" w:sz="12" w:space="0" w:color="auto"/>
            </w:tcBorders>
          </w:tcPr>
          <w:p w14:paraId="63E2ECC7" w14:textId="77777777" w:rsidR="00635C27" w:rsidRDefault="00635C27">
            <w:pPr>
              <w:tabs>
                <w:tab w:val="left" w:pos="720"/>
                <w:tab w:val="left" w:pos="2880"/>
              </w:tabs>
              <w:rPr>
                <w:rFonts w:ascii="Trebuchet MS" w:hAnsi="Trebuchet MS"/>
                <w:b/>
                <w:sz w:val="24"/>
                <w:szCs w:val="24"/>
              </w:rPr>
            </w:pPr>
            <w:r>
              <w:rPr>
                <w:rFonts w:ascii="Trebuchet MS" w:hAnsi="Trebuchet MS"/>
                <w:b/>
                <w:sz w:val="24"/>
                <w:szCs w:val="24"/>
              </w:rPr>
              <w:t>Post Code:</w:t>
            </w:r>
          </w:p>
        </w:tc>
        <w:tc>
          <w:tcPr>
            <w:tcW w:w="2116" w:type="dxa"/>
            <w:gridSpan w:val="2"/>
            <w:tcBorders>
              <w:top w:val="single" w:sz="12" w:space="0" w:color="auto"/>
              <w:left w:val="nil"/>
              <w:bottom w:val="single" w:sz="12" w:space="0" w:color="auto"/>
            </w:tcBorders>
          </w:tcPr>
          <w:p w14:paraId="13A268A9" w14:textId="77777777" w:rsidR="00635C27" w:rsidRDefault="00635C27">
            <w:pPr>
              <w:tabs>
                <w:tab w:val="left" w:pos="720"/>
                <w:tab w:val="left" w:pos="2880"/>
              </w:tabs>
              <w:rPr>
                <w:rFonts w:ascii="Trebuchet MS" w:hAnsi="Trebuchet MS"/>
                <w:b/>
                <w:sz w:val="24"/>
                <w:szCs w:val="24"/>
              </w:rPr>
            </w:pPr>
          </w:p>
        </w:tc>
        <w:tc>
          <w:tcPr>
            <w:tcW w:w="3109" w:type="dxa"/>
            <w:tcBorders>
              <w:top w:val="single" w:sz="12" w:space="0" w:color="auto"/>
              <w:bottom w:val="single" w:sz="12" w:space="0" w:color="auto"/>
              <w:right w:val="single" w:sz="12" w:space="0" w:color="auto"/>
            </w:tcBorders>
          </w:tcPr>
          <w:p w14:paraId="5895D11E" w14:textId="77777777" w:rsidR="00635C27" w:rsidRDefault="00635C27">
            <w:pPr>
              <w:tabs>
                <w:tab w:val="left" w:pos="720"/>
                <w:tab w:val="left" w:pos="2880"/>
              </w:tabs>
              <w:rPr>
                <w:rFonts w:ascii="Trebuchet MS" w:hAnsi="Trebuchet MS"/>
                <w:b/>
                <w:sz w:val="24"/>
                <w:szCs w:val="24"/>
              </w:rPr>
            </w:pPr>
          </w:p>
        </w:tc>
      </w:tr>
      <w:tr w:rsidR="00635C27" w14:paraId="1A8614BA" w14:textId="77777777">
        <w:trPr>
          <w:cantSplit/>
          <w:trHeight w:val="379"/>
        </w:trPr>
        <w:tc>
          <w:tcPr>
            <w:tcW w:w="4603" w:type="dxa"/>
            <w:tcBorders>
              <w:top w:val="single" w:sz="12" w:space="0" w:color="auto"/>
              <w:left w:val="single" w:sz="12" w:space="0" w:color="auto"/>
              <w:bottom w:val="single" w:sz="12" w:space="0" w:color="auto"/>
            </w:tcBorders>
          </w:tcPr>
          <w:p w14:paraId="1CD005B0" w14:textId="77777777" w:rsidR="00635C27" w:rsidRDefault="00635C27">
            <w:pPr>
              <w:tabs>
                <w:tab w:val="left" w:pos="720"/>
                <w:tab w:val="left" w:pos="2880"/>
              </w:tabs>
              <w:rPr>
                <w:rFonts w:ascii="Trebuchet MS" w:hAnsi="Trebuchet MS"/>
                <w:b/>
                <w:sz w:val="24"/>
                <w:szCs w:val="24"/>
              </w:rPr>
            </w:pPr>
            <w:r>
              <w:rPr>
                <w:rFonts w:ascii="Trebuchet MS" w:hAnsi="Trebuchet MS"/>
                <w:b/>
                <w:sz w:val="24"/>
                <w:szCs w:val="24"/>
              </w:rPr>
              <w:t>Contact Tel No:</w:t>
            </w:r>
          </w:p>
        </w:tc>
        <w:tc>
          <w:tcPr>
            <w:tcW w:w="2116" w:type="dxa"/>
            <w:gridSpan w:val="2"/>
            <w:tcBorders>
              <w:top w:val="single" w:sz="12" w:space="0" w:color="auto"/>
              <w:left w:val="nil"/>
              <w:bottom w:val="single" w:sz="12" w:space="0" w:color="auto"/>
            </w:tcBorders>
          </w:tcPr>
          <w:p w14:paraId="7376E409" w14:textId="77777777" w:rsidR="00635C27" w:rsidRDefault="00635C27">
            <w:pPr>
              <w:tabs>
                <w:tab w:val="left" w:pos="720"/>
                <w:tab w:val="left" w:pos="2880"/>
              </w:tabs>
              <w:rPr>
                <w:rFonts w:ascii="Trebuchet MS" w:hAnsi="Trebuchet MS"/>
                <w:b/>
                <w:sz w:val="24"/>
                <w:szCs w:val="24"/>
              </w:rPr>
            </w:pPr>
          </w:p>
        </w:tc>
        <w:tc>
          <w:tcPr>
            <w:tcW w:w="3109" w:type="dxa"/>
            <w:tcBorders>
              <w:top w:val="single" w:sz="12" w:space="0" w:color="auto"/>
              <w:bottom w:val="single" w:sz="12" w:space="0" w:color="auto"/>
              <w:right w:val="single" w:sz="12" w:space="0" w:color="auto"/>
            </w:tcBorders>
          </w:tcPr>
          <w:p w14:paraId="331728D4" w14:textId="77777777" w:rsidR="00635C27" w:rsidRDefault="00635C27">
            <w:pPr>
              <w:tabs>
                <w:tab w:val="left" w:pos="720"/>
                <w:tab w:val="left" w:pos="2880"/>
              </w:tabs>
              <w:rPr>
                <w:rFonts w:ascii="Trebuchet MS" w:hAnsi="Trebuchet MS"/>
                <w:b/>
                <w:sz w:val="24"/>
                <w:szCs w:val="24"/>
              </w:rPr>
            </w:pPr>
          </w:p>
        </w:tc>
      </w:tr>
      <w:tr w:rsidR="00C34EA0" w14:paraId="4E508D31" w14:textId="77777777">
        <w:trPr>
          <w:cantSplit/>
          <w:trHeight w:val="379"/>
        </w:trPr>
        <w:tc>
          <w:tcPr>
            <w:tcW w:w="4603" w:type="dxa"/>
            <w:tcBorders>
              <w:top w:val="single" w:sz="12" w:space="0" w:color="auto"/>
              <w:left w:val="single" w:sz="12" w:space="0" w:color="auto"/>
              <w:bottom w:val="single" w:sz="12" w:space="0" w:color="auto"/>
            </w:tcBorders>
          </w:tcPr>
          <w:p w14:paraId="24D5D087" w14:textId="77777777" w:rsidR="00C34EA0" w:rsidRDefault="00C34EA0">
            <w:pPr>
              <w:tabs>
                <w:tab w:val="left" w:pos="720"/>
                <w:tab w:val="left" w:pos="2880"/>
              </w:tabs>
              <w:rPr>
                <w:rFonts w:ascii="Trebuchet MS" w:hAnsi="Trebuchet MS"/>
                <w:b/>
                <w:sz w:val="24"/>
                <w:szCs w:val="24"/>
              </w:rPr>
            </w:pPr>
            <w:r>
              <w:rPr>
                <w:rFonts w:ascii="Trebuchet MS" w:hAnsi="Trebuchet MS"/>
                <w:b/>
                <w:sz w:val="24"/>
                <w:szCs w:val="24"/>
              </w:rPr>
              <w:t>Email:</w:t>
            </w:r>
          </w:p>
        </w:tc>
        <w:tc>
          <w:tcPr>
            <w:tcW w:w="2116" w:type="dxa"/>
            <w:gridSpan w:val="2"/>
            <w:tcBorders>
              <w:top w:val="single" w:sz="12" w:space="0" w:color="auto"/>
              <w:left w:val="nil"/>
              <w:bottom w:val="single" w:sz="12" w:space="0" w:color="auto"/>
            </w:tcBorders>
          </w:tcPr>
          <w:p w14:paraId="39ADA449" w14:textId="77777777" w:rsidR="00C34EA0" w:rsidRDefault="00C34EA0">
            <w:pPr>
              <w:tabs>
                <w:tab w:val="left" w:pos="720"/>
                <w:tab w:val="left" w:pos="2880"/>
              </w:tabs>
              <w:rPr>
                <w:rFonts w:ascii="Trebuchet MS" w:hAnsi="Trebuchet MS"/>
                <w:b/>
                <w:sz w:val="24"/>
                <w:szCs w:val="24"/>
              </w:rPr>
            </w:pPr>
          </w:p>
        </w:tc>
        <w:tc>
          <w:tcPr>
            <w:tcW w:w="3109" w:type="dxa"/>
            <w:tcBorders>
              <w:top w:val="single" w:sz="12" w:space="0" w:color="auto"/>
              <w:bottom w:val="single" w:sz="12" w:space="0" w:color="auto"/>
              <w:right w:val="single" w:sz="12" w:space="0" w:color="auto"/>
            </w:tcBorders>
          </w:tcPr>
          <w:p w14:paraId="558444CF" w14:textId="77777777" w:rsidR="00C34EA0" w:rsidRDefault="00C34EA0">
            <w:pPr>
              <w:tabs>
                <w:tab w:val="left" w:pos="720"/>
                <w:tab w:val="left" w:pos="2880"/>
              </w:tabs>
              <w:rPr>
                <w:rFonts w:ascii="Trebuchet MS" w:hAnsi="Trebuchet MS"/>
                <w:b/>
                <w:sz w:val="24"/>
                <w:szCs w:val="24"/>
              </w:rPr>
            </w:pPr>
          </w:p>
        </w:tc>
      </w:tr>
      <w:tr w:rsidR="00635C27" w14:paraId="4C83D815" w14:textId="77777777">
        <w:trPr>
          <w:cantSplit/>
          <w:trHeight w:val="50"/>
        </w:trPr>
        <w:tc>
          <w:tcPr>
            <w:tcW w:w="4603" w:type="dxa"/>
            <w:tcBorders>
              <w:top w:val="single" w:sz="12" w:space="0" w:color="auto"/>
              <w:left w:val="single" w:sz="12" w:space="0" w:color="auto"/>
              <w:bottom w:val="single" w:sz="12" w:space="0" w:color="auto"/>
            </w:tcBorders>
          </w:tcPr>
          <w:p w14:paraId="03458265" w14:textId="77777777" w:rsidR="00C34EA0" w:rsidRDefault="00C34EA0">
            <w:pPr>
              <w:tabs>
                <w:tab w:val="left" w:pos="720"/>
                <w:tab w:val="left" w:pos="2880"/>
              </w:tabs>
              <w:rPr>
                <w:rFonts w:ascii="Trebuchet MS" w:hAnsi="Trebuchet MS"/>
                <w:b/>
                <w:sz w:val="24"/>
                <w:szCs w:val="24"/>
              </w:rPr>
            </w:pPr>
            <w:r>
              <w:rPr>
                <w:rFonts w:ascii="Trebuchet MS" w:hAnsi="Trebuchet MS"/>
                <w:b/>
                <w:sz w:val="24"/>
                <w:szCs w:val="24"/>
              </w:rPr>
              <w:t>Property owner/landlord name:</w:t>
            </w:r>
          </w:p>
        </w:tc>
        <w:tc>
          <w:tcPr>
            <w:tcW w:w="2116" w:type="dxa"/>
            <w:gridSpan w:val="2"/>
            <w:tcBorders>
              <w:top w:val="single" w:sz="12" w:space="0" w:color="auto"/>
              <w:left w:val="nil"/>
              <w:bottom w:val="single" w:sz="12" w:space="0" w:color="auto"/>
            </w:tcBorders>
          </w:tcPr>
          <w:p w14:paraId="1CA81E42" w14:textId="77777777" w:rsidR="00635C27" w:rsidRDefault="00635C27">
            <w:pPr>
              <w:tabs>
                <w:tab w:val="left" w:pos="720"/>
                <w:tab w:val="left" w:pos="2880"/>
              </w:tabs>
              <w:rPr>
                <w:rFonts w:ascii="Trebuchet MS" w:hAnsi="Trebuchet MS"/>
                <w:b/>
                <w:sz w:val="24"/>
                <w:szCs w:val="24"/>
              </w:rPr>
            </w:pPr>
          </w:p>
        </w:tc>
        <w:tc>
          <w:tcPr>
            <w:tcW w:w="3109" w:type="dxa"/>
            <w:tcBorders>
              <w:top w:val="single" w:sz="12" w:space="0" w:color="auto"/>
              <w:bottom w:val="single" w:sz="12" w:space="0" w:color="auto"/>
              <w:right w:val="single" w:sz="12" w:space="0" w:color="auto"/>
            </w:tcBorders>
          </w:tcPr>
          <w:p w14:paraId="789D7AFB" w14:textId="77777777" w:rsidR="00635C27" w:rsidRDefault="00635C27">
            <w:pPr>
              <w:tabs>
                <w:tab w:val="left" w:pos="720"/>
                <w:tab w:val="left" w:pos="2880"/>
              </w:tabs>
              <w:rPr>
                <w:rFonts w:ascii="Trebuchet MS" w:hAnsi="Trebuchet MS"/>
                <w:b/>
                <w:sz w:val="24"/>
                <w:szCs w:val="24"/>
              </w:rPr>
            </w:pPr>
          </w:p>
        </w:tc>
      </w:tr>
    </w:tbl>
    <w:p w14:paraId="790582DB" w14:textId="77777777" w:rsidR="00635C27" w:rsidRDefault="00635C27">
      <w:pPr>
        <w:tabs>
          <w:tab w:val="left" w:pos="360"/>
          <w:tab w:val="left" w:pos="6120"/>
        </w:tabs>
        <w:jc w:val="both"/>
        <w:rPr>
          <w:rFonts w:ascii="Trebuchet MS" w:hAnsi="Trebuchet MS" w:cs="Arial"/>
          <w:b/>
          <w:sz w:val="24"/>
          <w:szCs w:val="24"/>
          <w:u w:val="single"/>
        </w:rPr>
      </w:pPr>
    </w:p>
    <w:p w14:paraId="6379F49B" w14:textId="77777777" w:rsidR="00635C27" w:rsidRDefault="00635C27">
      <w:pPr>
        <w:rPr>
          <w:sz w:val="24"/>
          <w:szCs w:val="24"/>
        </w:rPr>
      </w:pPr>
    </w:p>
    <w:tbl>
      <w:tblPr>
        <w:tblW w:w="9828" w:type="dxa"/>
        <w:tblLayout w:type="fixed"/>
        <w:tblLook w:val="0000" w:firstRow="0" w:lastRow="0" w:firstColumn="0" w:lastColumn="0" w:noHBand="0" w:noVBand="0"/>
      </w:tblPr>
      <w:tblGrid>
        <w:gridCol w:w="3794"/>
        <w:gridCol w:w="106"/>
        <w:gridCol w:w="744"/>
        <w:gridCol w:w="142"/>
        <w:gridCol w:w="142"/>
        <w:gridCol w:w="1701"/>
        <w:gridCol w:w="1430"/>
        <w:gridCol w:w="1533"/>
        <w:gridCol w:w="236"/>
      </w:tblGrid>
      <w:tr w:rsidR="00635C27" w14:paraId="57E8D389" w14:textId="77777777">
        <w:tc>
          <w:tcPr>
            <w:tcW w:w="3900" w:type="dxa"/>
            <w:gridSpan w:val="2"/>
            <w:tcBorders>
              <w:top w:val="single" w:sz="12" w:space="0" w:color="auto"/>
              <w:left w:val="single" w:sz="12" w:space="0" w:color="auto"/>
              <w:bottom w:val="single" w:sz="12" w:space="0" w:color="auto"/>
            </w:tcBorders>
          </w:tcPr>
          <w:p w14:paraId="58A9D19F" w14:textId="77777777" w:rsidR="00635C27" w:rsidRPr="00CB388F" w:rsidRDefault="00635C27">
            <w:pPr>
              <w:tabs>
                <w:tab w:val="left" w:pos="720"/>
                <w:tab w:val="right" w:leader="underscore" w:pos="9000"/>
              </w:tabs>
              <w:rPr>
                <w:rFonts w:ascii="Trebuchet MS" w:hAnsi="Trebuchet MS"/>
                <w:sz w:val="24"/>
                <w:szCs w:val="24"/>
              </w:rPr>
            </w:pPr>
            <w:r w:rsidRPr="00CB388F">
              <w:rPr>
                <w:rFonts w:ascii="Trebuchet MS" w:hAnsi="Trebuchet MS"/>
                <w:b/>
                <w:sz w:val="24"/>
                <w:szCs w:val="24"/>
              </w:rPr>
              <w:t>Property Details</w:t>
            </w:r>
          </w:p>
        </w:tc>
        <w:tc>
          <w:tcPr>
            <w:tcW w:w="5928" w:type="dxa"/>
            <w:gridSpan w:val="7"/>
            <w:tcBorders>
              <w:left w:val="single" w:sz="12" w:space="0" w:color="auto"/>
              <w:bottom w:val="single" w:sz="12" w:space="0" w:color="auto"/>
            </w:tcBorders>
          </w:tcPr>
          <w:p w14:paraId="05DBAF82" w14:textId="77777777" w:rsidR="00C34EA0" w:rsidRDefault="00C34EA0">
            <w:pPr>
              <w:tabs>
                <w:tab w:val="left" w:pos="720"/>
                <w:tab w:val="right" w:leader="underscore" w:pos="9000"/>
              </w:tabs>
              <w:rPr>
                <w:rFonts w:ascii="Trebuchet MS" w:hAnsi="Trebuchet MS"/>
                <w:sz w:val="24"/>
                <w:szCs w:val="24"/>
              </w:rPr>
            </w:pPr>
          </w:p>
        </w:tc>
      </w:tr>
      <w:tr w:rsidR="00635C27" w14:paraId="25521879" w14:textId="77777777">
        <w:tc>
          <w:tcPr>
            <w:tcW w:w="3794" w:type="dxa"/>
            <w:tcBorders>
              <w:top w:val="single" w:sz="12" w:space="0" w:color="auto"/>
              <w:left w:val="single" w:sz="12" w:space="0" w:color="auto"/>
            </w:tcBorders>
          </w:tcPr>
          <w:p w14:paraId="1A080949" w14:textId="77777777" w:rsidR="00635C27" w:rsidRDefault="00635C27">
            <w:pPr>
              <w:tabs>
                <w:tab w:val="left" w:pos="720"/>
                <w:tab w:val="right" w:leader="underscore" w:pos="9000"/>
              </w:tabs>
              <w:rPr>
                <w:rFonts w:ascii="Trebuchet MS" w:hAnsi="Trebuchet MS"/>
                <w:b/>
                <w:sz w:val="24"/>
                <w:szCs w:val="24"/>
              </w:rPr>
            </w:pPr>
            <w:r>
              <w:rPr>
                <w:rFonts w:ascii="Trebuchet MS" w:hAnsi="Trebuchet MS"/>
                <w:b/>
                <w:sz w:val="24"/>
                <w:szCs w:val="24"/>
              </w:rPr>
              <w:t>Full Postal Address:</w:t>
            </w:r>
          </w:p>
          <w:p w14:paraId="4158F92E" w14:textId="77777777" w:rsidR="00635C27" w:rsidRDefault="00635C27">
            <w:pPr>
              <w:tabs>
                <w:tab w:val="left" w:pos="720"/>
                <w:tab w:val="right" w:leader="underscore" w:pos="9000"/>
              </w:tabs>
              <w:rPr>
                <w:rFonts w:ascii="Trebuchet MS" w:hAnsi="Trebuchet MS"/>
                <w:b/>
                <w:sz w:val="24"/>
                <w:szCs w:val="24"/>
              </w:rPr>
            </w:pPr>
          </w:p>
        </w:tc>
        <w:tc>
          <w:tcPr>
            <w:tcW w:w="6034" w:type="dxa"/>
            <w:gridSpan w:val="8"/>
            <w:tcBorders>
              <w:top w:val="single" w:sz="12" w:space="0" w:color="auto"/>
              <w:right w:val="single" w:sz="12" w:space="0" w:color="auto"/>
            </w:tcBorders>
          </w:tcPr>
          <w:p w14:paraId="0D5C3461" w14:textId="77777777" w:rsidR="00635C27" w:rsidRDefault="00635C27">
            <w:pPr>
              <w:tabs>
                <w:tab w:val="left" w:pos="720"/>
                <w:tab w:val="right" w:leader="underscore" w:pos="9000"/>
              </w:tabs>
              <w:ind w:right="367"/>
              <w:rPr>
                <w:rFonts w:ascii="Trebuchet MS" w:hAnsi="Trebuchet MS"/>
                <w:sz w:val="24"/>
                <w:szCs w:val="24"/>
              </w:rPr>
            </w:pPr>
          </w:p>
        </w:tc>
      </w:tr>
      <w:tr w:rsidR="00635C27" w14:paraId="64CE1A82" w14:textId="77777777">
        <w:tc>
          <w:tcPr>
            <w:tcW w:w="3794" w:type="dxa"/>
            <w:tcBorders>
              <w:left w:val="single" w:sz="12" w:space="0" w:color="auto"/>
            </w:tcBorders>
          </w:tcPr>
          <w:p w14:paraId="5981AC60" w14:textId="77777777" w:rsidR="00635C27" w:rsidRDefault="00635C27">
            <w:pPr>
              <w:tabs>
                <w:tab w:val="left" w:pos="720"/>
                <w:tab w:val="right" w:leader="underscore" w:pos="9000"/>
              </w:tabs>
              <w:jc w:val="right"/>
              <w:rPr>
                <w:rFonts w:ascii="Trebuchet MS" w:hAnsi="Trebuchet MS"/>
                <w:sz w:val="24"/>
                <w:szCs w:val="24"/>
              </w:rPr>
            </w:pPr>
          </w:p>
          <w:p w14:paraId="5EBED795" w14:textId="77777777" w:rsidR="00635C27" w:rsidRDefault="00635C27">
            <w:pPr>
              <w:tabs>
                <w:tab w:val="left" w:pos="720"/>
                <w:tab w:val="right" w:leader="underscore" w:pos="9000"/>
              </w:tabs>
              <w:jc w:val="right"/>
              <w:rPr>
                <w:rFonts w:ascii="Trebuchet MS" w:hAnsi="Trebuchet MS"/>
                <w:sz w:val="24"/>
                <w:szCs w:val="24"/>
              </w:rPr>
            </w:pPr>
          </w:p>
        </w:tc>
        <w:tc>
          <w:tcPr>
            <w:tcW w:w="6034" w:type="dxa"/>
            <w:gridSpan w:val="8"/>
            <w:tcBorders>
              <w:right w:val="single" w:sz="12" w:space="0" w:color="auto"/>
            </w:tcBorders>
          </w:tcPr>
          <w:p w14:paraId="5A6160DE" w14:textId="77777777" w:rsidR="00635C27" w:rsidRDefault="00635C27">
            <w:pPr>
              <w:tabs>
                <w:tab w:val="left" w:pos="720"/>
                <w:tab w:val="right" w:leader="underscore" w:pos="9000"/>
              </w:tabs>
              <w:rPr>
                <w:rFonts w:ascii="Trebuchet MS" w:hAnsi="Trebuchet MS"/>
                <w:sz w:val="24"/>
                <w:szCs w:val="24"/>
              </w:rPr>
            </w:pPr>
          </w:p>
        </w:tc>
      </w:tr>
      <w:tr w:rsidR="00635C27" w14:paraId="430001E7" w14:textId="77777777">
        <w:trPr>
          <w:trHeight w:val="88"/>
        </w:trPr>
        <w:tc>
          <w:tcPr>
            <w:tcW w:w="3794" w:type="dxa"/>
            <w:tcBorders>
              <w:left w:val="single" w:sz="12" w:space="0" w:color="auto"/>
              <w:bottom w:val="single" w:sz="12" w:space="0" w:color="auto"/>
            </w:tcBorders>
          </w:tcPr>
          <w:p w14:paraId="51DBE2B7" w14:textId="77777777" w:rsidR="00635C27" w:rsidRDefault="00635C27">
            <w:pPr>
              <w:tabs>
                <w:tab w:val="left" w:pos="720"/>
                <w:tab w:val="right" w:leader="underscore" w:pos="9000"/>
              </w:tabs>
              <w:jc w:val="right"/>
              <w:rPr>
                <w:rFonts w:ascii="Trebuchet MS" w:hAnsi="Trebuchet MS"/>
                <w:sz w:val="24"/>
                <w:szCs w:val="24"/>
              </w:rPr>
            </w:pPr>
          </w:p>
          <w:p w14:paraId="7B955920" w14:textId="77777777" w:rsidR="00635C27" w:rsidRDefault="00635C27">
            <w:pPr>
              <w:tabs>
                <w:tab w:val="left" w:pos="720"/>
                <w:tab w:val="right" w:leader="underscore" w:pos="9000"/>
              </w:tabs>
              <w:jc w:val="right"/>
              <w:rPr>
                <w:rFonts w:ascii="Trebuchet MS" w:hAnsi="Trebuchet MS"/>
                <w:sz w:val="24"/>
                <w:szCs w:val="24"/>
              </w:rPr>
            </w:pPr>
          </w:p>
        </w:tc>
        <w:tc>
          <w:tcPr>
            <w:tcW w:w="6034" w:type="dxa"/>
            <w:gridSpan w:val="8"/>
            <w:tcBorders>
              <w:bottom w:val="single" w:sz="12" w:space="0" w:color="auto"/>
              <w:right w:val="single" w:sz="12" w:space="0" w:color="auto"/>
            </w:tcBorders>
          </w:tcPr>
          <w:p w14:paraId="2B8907E1" w14:textId="77777777" w:rsidR="00635C27" w:rsidRDefault="00635C27">
            <w:pPr>
              <w:tabs>
                <w:tab w:val="left" w:pos="720"/>
                <w:tab w:val="right" w:leader="underscore" w:pos="9000"/>
              </w:tabs>
              <w:rPr>
                <w:rFonts w:ascii="Trebuchet MS" w:hAnsi="Trebuchet MS"/>
                <w:sz w:val="24"/>
                <w:szCs w:val="24"/>
              </w:rPr>
            </w:pPr>
          </w:p>
        </w:tc>
      </w:tr>
      <w:tr w:rsidR="00635C27" w14:paraId="63C29008" w14:textId="77777777">
        <w:trPr>
          <w:cantSplit/>
        </w:trPr>
        <w:tc>
          <w:tcPr>
            <w:tcW w:w="3794" w:type="dxa"/>
            <w:tcBorders>
              <w:top w:val="single" w:sz="12" w:space="0" w:color="auto"/>
              <w:left w:val="single" w:sz="12" w:space="0" w:color="auto"/>
              <w:bottom w:val="single" w:sz="12" w:space="0" w:color="auto"/>
            </w:tcBorders>
            <w:vAlign w:val="bottom"/>
          </w:tcPr>
          <w:p w14:paraId="7255D97A" w14:textId="77777777" w:rsidR="00635C27" w:rsidRDefault="00635C27">
            <w:pPr>
              <w:tabs>
                <w:tab w:val="left" w:pos="720"/>
                <w:tab w:val="right" w:leader="underscore" w:pos="9000"/>
              </w:tabs>
              <w:rPr>
                <w:rFonts w:ascii="Trebuchet MS" w:hAnsi="Trebuchet MS"/>
                <w:b/>
                <w:sz w:val="24"/>
                <w:szCs w:val="24"/>
              </w:rPr>
            </w:pPr>
            <w:r>
              <w:rPr>
                <w:rFonts w:ascii="Trebuchet MS" w:hAnsi="Trebuchet MS"/>
                <w:b/>
                <w:sz w:val="24"/>
                <w:szCs w:val="24"/>
              </w:rPr>
              <w:t>Post Code:</w:t>
            </w:r>
          </w:p>
        </w:tc>
        <w:tc>
          <w:tcPr>
            <w:tcW w:w="992" w:type="dxa"/>
            <w:gridSpan w:val="3"/>
            <w:tcBorders>
              <w:top w:val="single" w:sz="12" w:space="0" w:color="auto"/>
              <w:bottom w:val="single" w:sz="12" w:space="0" w:color="auto"/>
            </w:tcBorders>
          </w:tcPr>
          <w:p w14:paraId="62850000" w14:textId="77777777" w:rsidR="00635C27" w:rsidRDefault="00635C27">
            <w:pPr>
              <w:tabs>
                <w:tab w:val="left" w:pos="720"/>
                <w:tab w:val="right" w:leader="underscore" w:pos="9000"/>
              </w:tabs>
              <w:rPr>
                <w:rFonts w:ascii="Trebuchet MS" w:hAnsi="Trebuchet MS"/>
                <w:sz w:val="24"/>
                <w:szCs w:val="24"/>
              </w:rPr>
            </w:pPr>
          </w:p>
        </w:tc>
        <w:tc>
          <w:tcPr>
            <w:tcW w:w="5042" w:type="dxa"/>
            <w:gridSpan w:val="5"/>
            <w:tcBorders>
              <w:top w:val="single" w:sz="12" w:space="0" w:color="auto"/>
              <w:bottom w:val="single" w:sz="12" w:space="0" w:color="auto"/>
              <w:right w:val="single" w:sz="12" w:space="0" w:color="auto"/>
            </w:tcBorders>
          </w:tcPr>
          <w:p w14:paraId="235DE262" w14:textId="77777777" w:rsidR="00635C27" w:rsidRDefault="00635C27">
            <w:pPr>
              <w:tabs>
                <w:tab w:val="left" w:pos="720"/>
                <w:tab w:val="right" w:leader="underscore" w:pos="9000"/>
              </w:tabs>
              <w:rPr>
                <w:rFonts w:ascii="Trebuchet MS" w:hAnsi="Trebuchet MS"/>
                <w:sz w:val="24"/>
                <w:szCs w:val="24"/>
              </w:rPr>
            </w:pPr>
          </w:p>
        </w:tc>
      </w:tr>
      <w:tr w:rsidR="00635C27" w14:paraId="30EF6FB9" w14:textId="77777777">
        <w:tc>
          <w:tcPr>
            <w:tcW w:w="3794" w:type="dxa"/>
            <w:tcBorders>
              <w:top w:val="single" w:sz="12" w:space="0" w:color="auto"/>
              <w:left w:val="single" w:sz="12" w:space="0" w:color="auto"/>
              <w:bottom w:val="single" w:sz="12" w:space="0" w:color="auto"/>
            </w:tcBorders>
          </w:tcPr>
          <w:p w14:paraId="3A1C7938" w14:textId="77777777" w:rsidR="00635C27" w:rsidRDefault="00635C27">
            <w:pPr>
              <w:tabs>
                <w:tab w:val="left" w:pos="720"/>
                <w:tab w:val="right" w:leader="underscore" w:pos="9000"/>
              </w:tabs>
              <w:rPr>
                <w:rFonts w:ascii="Trebuchet MS" w:hAnsi="Trebuchet MS"/>
                <w:sz w:val="24"/>
                <w:szCs w:val="24"/>
              </w:rPr>
            </w:pPr>
          </w:p>
          <w:p w14:paraId="71632BE9" w14:textId="77777777" w:rsidR="00635C27" w:rsidRDefault="00635C27">
            <w:pPr>
              <w:tabs>
                <w:tab w:val="left" w:pos="720"/>
                <w:tab w:val="right" w:leader="underscore" w:pos="9000"/>
              </w:tabs>
              <w:rPr>
                <w:rFonts w:ascii="Trebuchet MS" w:hAnsi="Trebuchet MS"/>
                <w:b/>
                <w:sz w:val="24"/>
                <w:szCs w:val="24"/>
              </w:rPr>
            </w:pPr>
            <w:r>
              <w:rPr>
                <w:rFonts w:ascii="Trebuchet MS" w:hAnsi="Trebuchet MS"/>
                <w:b/>
                <w:sz w:val="24"/>
                <w:szCs w:val="24"/>
              </w:rPr>
              <w:t>Type of Tenancy:</w:t>
            </w:r>
          </w:p>
        </w:tc>
        <w:tc>
          <w:tcPr>
            <w:tcW w:w="6034" w:type="dxa"/>
            <w:gridSpan w:val="8"/>
            <w:tcBorders>
              <w:top w:val="single" w:sz="12" w:space="0" w:color="auto"/>
              <w:bottom w:val="single" w:sz="12" w:space="0" w:color="auto"/>
              <w:right w:val="single" w:sz="12" w:space="0" w:color="auto"/>
            </w:tcBorders>
          </w:tcPr>
          <w:p w14:paraId="0498904B" w14:textId="77777777" w:rsidR="00635C27" w:rsidRDefault="00635C27">
            <w:pPr>
              <w:numPr>
                <w:ilvl w:val="0"/>
                <w:numId w:val="1"/>
              </w:numPr>
              <w:tabs>
                <w:tab w:val="left" w:pos="2880"/>
              </w:tabs>
              <w:rPr>
                <w:rFonts w:ascii="Trebuchet MS" w:hAnsi="Trebuchet MS"/>
                <w:sz w:val="24"/>
                <w:szCs w:val="24"/>
              </w:rPr>
            </w:pPr>
            <w:r>
              <w:rPr>
                <w:rFonts w:ascii="Trebuchet MS" w:hAnsi="Trebuchet MS"/>
                <w:sz w:val="24"/>
                <w:szCs w:val="24"/>
              </w:rPr>
              <w:t>AST</w:t>
            </w:r>
          </w:p>
          <w:p w14:paraId="6BE45074" w14:textId="77777777" w:rsidR="00635C27" w:rsidRDefault="00635C27">
            <w:pPr>
              <w:numPr>
                <w:ilvl w:val="0"/>
                <w:numId w:val="1"/>
              </w:numPr>
              <w:tabs>
                <w:tab w:val="left" w:pos="2880"/>
              </w:tabs>
              <w:rPr>
                <w:rFonts w:ascii="Trebuchet MS" w:hAnsi="Trebuchet MS"/>
                <w:sz w:val="24"/>
                <w:szCs w:val="24"/>
              </w:rPr>
            </w:pPr>
            <w:r>
              <w:rPr>
                <w:rFonts w:ascii="Trebuchet MS" w:hAnsi="Trebuchet MS"/>
                <w:sz w:val="24"/>
                <w:szCs w:val="24"/>
              </w:rPr>
              <w:t>Other please state……………………………</w:t>
            </w:r>
            <w:proofErr w:type="gramStart"/>
            <w:r>
              <w:rPr>
                <w:rFonts w:ascii="Trebuchet MS" w:hAnsi="Trebuchet MS"/>
                <w:sz w:val="24"/>
                <w:szCs w:val="24"/>
              </w:rPr>
              <w:t>…..</w:t>
            </w:r>
            <w:proofErr w:type="gramEnd"/>
          </w:p>
        </w:tc>
      </w:tr>
      <w:tr w:rsidR="00635C27" w14:paraId="351831F7" w14:textId="77777777" w:rsidTr="00C34EA0">
        <w:tc>
          <w:tcPr>
            <w:tcW w:w="3794" w:type="dxa"/>
            <w:tcBorders>
              <w:top w:val="single" w:sz="12" w:space="0" w:color="auto"/>
              <w:left w:val="single" w:sz="12" w:space="0" w:color="auto"/>
              <w:bottom w:val="single" w:sz="12" w:space="0" w:color="auto"/>
            </w:tcBorders>
          </w:tcPr>
          <w:p w14:paraId="6C9DD02A" w14:textId="77777777" w:rsidR="00635C27" w:rsidRPr="00C24713" w:rsidRDefault="00635C27">
            <w:pPr>
              <w:tabs>
                <w:tab w:val="left" w:pos="720"/>
                <w:tab w:val="right" w:leader="underscore" w:pos="9000"/>
              </w:tabs>
              <w:rPr>
                <w:rFonts w:ascii="Trebuchet MS" w:hAnsi="Trebuchet MS"/>
                <w:sz w:val="24"/>
                <w:szCs w:val="24"/>
              </w:rPr>
            </w:pPr>
          </w:p>
          <w:p w14:paraId="7D47D1CA" w14:textId="77777777" w:rsidR="00635C27" w:rsidRPr="00C24713" w:rsidRDefault="00C34EA0">
            <w:pPr>
              <w:tabs>
                <w:tab w:val="left" w:pos="720"/>
                <w:tab w:val="right" w:leader="underscore" w:pos="9000"/>
              </w:tabs>
              <w:rPr>
                <w:rFonts w:ascii="Trebuchet MS" w:hAnsi="Trebuchet MS"/>
                <w:b/>
                <w:sz w:val="24"/>
                <w:szCs w:val="24"/>
              </w:rPr>
            </w:pPr>
            <w:r w:rsidRPr="00C24713">
              <w:rPr>
                <w:rFonts w:ascii="Trebuchet MS" w:hAnsi="Trebuchet MS"/>
                <w:b/>
                <w:sz w:val="24"/>
                <w:szCs w:val="24"/>
              </w:rPr>
              <w:t>What type of property</w:t>
            </w:r>
            <w:r w:rsidR="00635C27" w:rsidRPr="00C24713">
              <w:rPr>
                <w:rFonts w:ascii="Trebuchet MS" w:hAnsi="Trebuchet MS"/>
                <w:b/>
                <w:sz w:val="24"/>
                <w:szCs w:val="24"/>
              </w:rPr>
              <w:t>?</w:t>
            </w:r>
          </w:p>
        </w:tc>
        <w:tc>
          <w:tcPr>
            <w:tcW w:w="2835" w:type="dxa"/>
            <w:gridSpan w:val="5"/>
            <w:tcBorders>
              <w:top w:val="single" w:sz="12" w:space="0" w:color="auto"/>
              <w:bottom w:val="single" w:sz="12" w:space="0" w:color="auto"/>
              <w:right w:val="single" w:sz="12" w:space="0" w:color="auto"/>
            </w:tcBorders>
          </w:tcPr>
          <w:p w14:paraId="4748405F" w14:textId="77777777" w:rsidR="00635C27" w:rsidRPr="00C24713" w:rsidRDefault="00C34EA0">
            <w:pPr>
              <w:numPr>
                <w:ilvl w:val="0"/>
                <w:numId w:val="1"/>
              </w:numPr>
              <w:tabs>
                <w:tab w:val="left" w:pos="2880"/>
              </w:tabs>
              <w:rPr>
                <w:rFonts w:ascii="Trebuchet MS" w:hAnsi="Trebuchet MS"/>
                <w:sz w:val="24"/>
                <w:szCs w:val="24"/>
              </w:rPr>
            </w:pPr>
            <w:r w:rsidRPr="00C24713">
              <w:rPr>
                <w:rFonts w:ascii="Trebuchet MS" w:hAnsi="Trebuchet MS"/>
                <w:sz w:val="24"/>
                <w:szCs w:val="24"/>
              </w:rPr>
              <w:t>Single family</w:t>
            </w:r>
          </w:p>
          <w:p w14:paraId="39DA5E72" w14:textId="77777777" w:rsidR="00635C27" w:rsidRPr="00C24713" w:rsidRDefault="00C34EA0" w:rsidP="00C34EA0">
            <w:pPr>
              <w:numPr>
                <w:ilvl w:val="0"/>
                <w:numId w:val="1"/>
              </w:numPr>
              <w:tabs>
                <w:tab w:val="left" w:pos="2880"/>
              </w:tabs>
              <w:rPr>
                <w:rFonts w:ascii="Trebuchet MS" w:hAnsi="Trebuchet MS"/>
                <w:sz w:val="24"/>
                <w:szCs w:val="24"/>
              </w:rPr>
            </w:pPr>
            <w:r w:rsidRPr="00C24713">
              <w:rPr>
                <w:rFonts w:ascii="Trebuchet MS" w:hAnsi="Trebuchet MS"/>
                <w:sz w:val="24"/>
                <w:szCs w:val="24"/>
              </w:rPr>
              <w:t>Shared house/flat</w:t>
            </w:r>
          </w:p>
          <w:p w14:paraId="0965FE67" w14:textId="77777777" w:rsidR="00C34EA0" w:rsidRPr="00C24713" w:rsidRDefault="00C34EA0" w:rsidP="00C34EA0">
            <w:pPr>
              <w:numPr>
                <w:ilvl w:val="0"/>
                <w:numId w:val="1"/>
              </w:numPr>
              <w:tabs>
                <w:tab w:val="left" w:pos="2880"/>
              </w:tabs>
              <w:rPr>
                <w:rFonts w:ascii="Trebuchet MS" w:hAnsi="Trebuchet MS"/>
                <w:sz w:val="24"/>
                <w:szCs w:val="24"/>
              </w:rPr>
            </w:pPr>
            <w:r w:rsidRPr="00C24713">
              <w:rPr>
                <w:rFonts w:ascii="Trebuchet MS" w:hAnsi="Trebuchet MS"/>
                <w:sz w:val="24"/>
                <w:szCs w:val="24"/>
              </w:rPr>
              <w:t>Bedsit</w:t>
            </w:r>
          </w:p>
          <w:p w14:paraId="28DD77BB" w14:textId="77777777" w:rsidR="00C34EA0" w:rsidRPr="00C24713" w:rsidRDefault="00C34EA0" w:rsidP="00C34EA0">
            <w:pPr>
              <w:numPr>
                <w:ilvl w:val="0"/>
                <w:numId w:val="1"/>
              </w:numPr>
              <w:tabs>
                <w:tab w:val="left" w:pos="2880"/>
              </w:tabs>
              <w:rPr>
                <w:rFonts w:ascii="Trebuchet MS" w:hAnsi="Trebuchet MS"/>
                <w:sz w:val="24"/>
                <w:szCs w:val="24"/>
              </w:rPr>
            </w:pPr>
            <w:r w:rsidRPr="00C24713">
              <w:rPr>
                <w:rFonts w:ascii="Trebuchet MS" w:hAnsi="Trebuchet MS"/>
                <w:sz w:val="24"/>
                <w:szCs w:val="24"/>
              </w:rPr>
              <w:t xml:space="preserve">Other </w:t>
            </w:r>
          </w:p>
        </w:tc>
        <w:tc>
          <w:tcPr>
            <w:tcW w:w="1430" w:type="dxa"/>
            <w:tcBorders>
              <w:top w:val="single" w:sz="12" w:space="0" w:color="auto"/>
              <w:bottom w:val="single" w:sz="12" w:space="0" w:color="auto"/>
              <w:right w:val="nil"/>
            </w:tcBorders>
          </w:tcPr>
          <w:p w14:paraId="53471142" w14:textId="77777777" w:rsidR="00635C27" w:rsidRDefault="00635C27">
            <w:pPr>
              <w:rPr>
                <w:rFonts w:ascii="Trebuchet MS" w:hAnsi="Trebuchet MS"/>
                <w:b/>
                <w:sz w:val="24"/>
                <w:szCs w:val="24"/>
              </w:rPr>
            </w:pPr>
          </w:p>
          <w:p w14:paraId="686DE006" w14:textId="77777777" w:rsidR="00635C27" w:rsidRDefault="00C34EA0">
            <w:pPr>
              <w:rPr>
                <w:rFonts w:ascii="Trebuchet MS" w:hAnsi="Trebuchet MS"/>
                <w:b/>
                <w:sz w:val="24"/>
                <w:szCs w:val="24"/>
              </w:rPr>
            </w:pPr>
            <w:r>
              <w:rPr>
                <w:rFonts w:ascii="Trebuchet MS" w:hAnsi="Trebuchet MS"/>
                <w:b/>
                <w:sz w:val="24"/>
                <w:szCs w:val="24"/>
              </w:rPr>
              <w:t>I</w:t>
            </w:r>
            <w:r w:rsidR="00635C27">
              <w:rPr>
                <w:rFonts w:ascii="Trebuchet MS" w:hAnsi="Trebuchet MS"/>
                <w:b/>
                <w:sz w:val="24"/>
                <w:szCs w:val="24"/>
              </w:rPr>
              <w:t xml:space="preserve">s it </w:t>
            </w:r>
            <w:r>
              <w:rPr>
                <w:rFonts w:ascii="Trebuchet MS" w:hAnsi="Trebuchet MS"/>
                <w:b/>
                <w:sz w:val="24"/>
                <w:szCs w:val="24"/>
              </w:rPr>
              <w:t>a l</w:t>
            </w:r>
            <w:r w:rsidR="00635C27">
              <w:rPr>
                <w:rFonts w:ascii="Trebuchet MS" w:hAnsi="Trebuchet MS"/>
                <w:b/>
                <w:sz w:val="24"/>
                <w:szCs w:val="24"/>
              </w:rPr>
              <w:t>icensed</w:t>
            </w:r>
            <w:r>
              <w:rPr>
                <w:rFonts w:ascii="Trebuchet MS" w:hAnsi="Trebuchet MS"/>
                <w:b/>
                <w:sz w:val="24"/>
                <w:szCs w:val="24"/>
              </w:rPr>
              <w:t xml:space="preserve"> HMO</w:t>
            </w:r>
            <w:r w:rsidR="00635C27">
              <w:rPr>
                <w:rFonts w:ascii="Trebuchet MS" w:hAnsi="Trebuchet MS"/>
                <w:b/>
                <w:sz w:val="24"/>
                <w:szCs w:val="24"/>
              </w:rPr>
              <w:t xml:space="preserve">? </w:t>
            </w:r>
          </w:p>
          <w:p w14:paraId="5A383838" w14:textId="77777777" w:rsidR="00635C27" w:rsidRDefault="00635C27">
            <w:pPr>
              <w:tabs>
                <w:tab w:val="left" w:pos="2880"/>
              </w:tabs>
              <w:rPr>
                <w:rFonts w:ascii="Trebuchet MS" w:hAnsi="Trebuchet MS"/>
                <w:sz w:val="24"/>
                <w:szCs w:val="24"/>
              </w:rPr>
            </w:pPr>
          </w:p>
        </w:tc>
        <w:tc>
          <w:tcPr>
            <w:tcW w:w="1769" w:type="dxa"/>
            <w:gridSpan w:val="2"/>
            <w:tcBorders>
              <w:top w:val="single" w:sz="12" w:space="0" w:color="auto"/>
              <w:left w:val="nil"/>
              <w:bottom w:val="single" w:sz="12" w:space="0" w:color="auto"/>
              <w:right w:val="single" w:sz="12" w:space="0" w:color="auto"/>
            </w:tcBorders>
          </w:tcPr>
          <w:p w14:paraId="39D1A7B7" w14:textId="77777777" w:rsidR="00C34EA0" w:rsidRDefault="00C34EA0" w:rsidP="00C34EA0">
            <w:pPr>
              <w:tabs>
                <w:tab w:val="left" w:pos="2880"/>
              </w:tabs>
              <w:rPr>
                <w:rFonts w:ascii="Trebuchet MS" w:hAnsi="Trebuchet MS"/>
                <w:sz w:val="24"/>
                <w:szCs w:val="24"/>
              </w:rPr>
            </w:pPr>
          </w:p>
          <w:p w14:paraId="3B1BFC7C" w14:textId="77777777" w:rsidR="00635C27" w:rsidRDefault="00635C27">
            <w:pPr>
              <w:numPr>
                <w:ilvl w:val="0"/>
                <w:numId w:val="1"/>
              </w:numPr>
              <w:tabs>
                <w:tab w:val="left" w:pos="2880"/>
              </w:tabs>
              <w:rPr>
                <w:rFonts w:ascii="Trebuchet MS" w:hAnsi="Trebuchet MS"/>
                <w:sz w:val="24"/>
                <w:szCs w:val="24"/>
              </w:rPr>
            </w:pPr>
            <w:r>
              <w:rPr>
                <w:rFonts w:ascii="Trebuchet MS" w:hAnsi="Trebuchet MS"/>
                <w:sz w:val="24"/>
                <w:szCs w:val="24"/>
              </w:rPr>
              <w:t>Yes</w:t>
            </w:r>
          </w:p>
          <w:p w14:paraId="3BB1F531" w14:textId="77777777" w:rsidR="00635C27" w:rsidRDefault="00635C27">
            <w:pPr>
              <w:numPr>
                <w:ilvl w:val="0"/>
                <w:numId w:val="1"/>
              </w:numPr>
              <w:tabs>
                <w:tab w:val="left" w:pos="2880"/>
              </w:tabs>
              <w:rPr>
                <w:rFonts w:ascii="Trebuchet MS" w:hAnsi="Trebuchet MS"/>
                <w:sz w:val="24"/>
                <w:szCs w:val="24"/>
              </w:rPr>
            </w:pPr>
            <w:r>
              <w:rPr>
                <w:rFonts w:ascii="Trebuchet MS" w:hAnsi="Trebuchet MS"/>
                <w:sz w:val="24"/>
                <w:szCs w:val="24"/>
              </w:rPr>
              <w:t xml:space="preserve">No </w:t>
            </w:r>
          </w:p>
        </w:tc>
      </w:tr>
      <w:tr w:rsidR="00C34EA0" w14:paraId="77CAFED7" w14:textId="77777777" w:rsidTr="000B241B">
        <w:tc>
          <w:tcPr>
            <w:tcW w:w="4644" w:type="dxa"/>
            <w:gridSpan w:val="3"/>
            <w:tcBorders>
              <w:top w:val="single" w:sz="12" w:space="0" w:color="auto"/>
              <w:left w:val="single" w:sz="12" w:space="0" w:color="auto"/>
              <w:bottom w:val="single" w:sz="12" w:space="0" w:color="auto"/>
            </w:tcBorders>
          </w:tcPr>
          <w:p w14:paraId="7C41B069" w14:textId="77777777" w:rsidR="00C34EA0" w:rsidRPr="00C24713" w:rsidRDefault="00C34EA0">
            <w:pPr>
              <w:tabs>
                <w:tab w:val="left" w:pos="720"/>
                <w:tab w:val="right" w:leader="underscore" w:pos="9000"/>
              </w:tabs>
              <w:rPr>
                <w:rFonts w:ascii="Trebuchet MS" w:hAnsi="Trebuchet MS"/>
                <w:b/>
                <w:sz w:val="24"/>
                <w:szCs w:val="24"/>
              </w:rPr>
            </w:pPr>
            <w:r w:rsidRPr="00C24713">
              <w:rPr>
                <w:rFonts w:ascii="Trebuchet MS" w:hAnsi="Trebuchet MS"/>
                <w:b/>
                <w:sz w:val="24"/>
                <w:szCs w:val="24"/>
              </w:rPr>
              <w:t>If you are a letting / managing agent</w:t>
            </w:r>
            <w:r w:rsidR="00C24713" w:rsidRPr="00C24713">
              <w:rPr>
                <w:rFonts w:ascii="Trebuchet MS" w:hAnsi="Trebuchet MS"/>
                <w:b/>
                <w:sz w:val="24"/>
                <w:szCs w:val="24"/>
              </w:rPr>
              <w:t>, which</w:t>
            </w:r>
            <w:r w:rsidRPr="00C24713">
              <w:rPr>
                <w:rFonts w:ascii="Trebuchet MS" w:hAnsi="Trebuchet MS"/>
                <w:b/>
                <w:sz w:val="24"/>
                <w:szCs w:val="24"/>
              </w:rPr>
              <w:t xml:space="preserve"> redress scheme do you belong </w:t>
            </w:r>
            <w:r w:rsidR="000B241B" w:rsidRPr="00C24713">
              <w:rPr>
                <w:rFonts w:ascii="Trebuchet MS" w:hAnsi="Trebuchet MS"/>
                <w:b/>
                <w:sz w:val="24"/>
                <w:szCs w:val="24"/>
              </w:rPr>
              <w:t xml:space="preserve">to? </w:t>
            </w:r>
          </w:p>
          <w:p w14:paraId="7F19AA9F" w14:textId="77777777" w:rsidR="00C34EA0" w:rsidRPr="00C24713" w:rsidRDefault="00C34EA0">
            <w:pPr>
              <w:tabs>
                <w:tab w:val="left" w:pos="720"/>
                <w:tab w:val="right" w:leader="underscore" w:pos="9000"/>
              </w:tabs>
              <w:rPr>
                <w:rFonts w:ascii="Trebuchet MS" w:hAnsi="Trebuchet MS"/>
                <w:sz w:val="24"/>
                <w:szCs w:val="24"/>
              </w:rPr>
            </w:pPr>
          </w:p>
          <w:p w14:paraId="16B386FB" w14:textId="77777777" w:rsidR="00C34EA0" w:rsidRPr="00C24713" w:rsidRDefault="00C34EA0">
            <w:pPr>
              <w:tabs>
                <w:tab w:val="left" w:pos="720"/>
                <w:tab w:val="right" w:leader="underscore" w:pos="9000"/>
              </w:tabs>
              <w:rPr>
                <w:rFonts w:ascii="Trebuchet MS" w:hAnsi="Trebuchet MS"/>
                <w:sz w:val="24"/>
                <w:szCs w:val="24"/>
              </w:rPr>
            </w:pPr>
          </w:p>
          <w:p w14:paraId="004E1059" w14:textId="77777777" w:rsidR="00C34EA0" w:rsidRPr="00C24713" w:rsidRDefault="00C34EA0">
            <w:pPr>
              <w:tabs>
                <w:tab w:val="left" w:pos="720"/>
                <w:tab w:val="right" w:leader="underscore" w:pos="9000"/>
              </w:tabs>
              <w:rPr>
                <w:rFonts w:ascii="Trebuchet MS" w:hAnsi="Trebuchet MS"/>
                <w:sz w:val="24"/>
                <w:szCs w:val="24"/>
              </w:rPr>
            </w:pPr>
          </w:p>
          <w:p w14:paraId="4DD5CC8C" w14:textId="77777777" w:rsidR="00C34EA0" w:rsidRPr="00C24713" w:rsidRDefault="00C34EA0">
            <w:pPr>
              <w:tabs>
                <w:tab w:val="left" w:pos="720"/>
                <w:tab w:val="right" w:leader="underscore" w:pos="9000"/>
              </w:tabs>
              <w:rPr>
                <w:rFonts w:ascii="Trebuchet MS" w:hAnsi="Trebuchet MS"/>
                <w:sz w:val="24"/>
                <w:szCs w:val="24"/>
              </w:rPr>
            </w:pPr>
          </w:p>
        </w:tc>
        <w:tc>
          <w:tcPr>
            <w:tcW w:w="284" w:type="dxa"/>
            <w:gridSpan w:val="2"/>
            <w:tcBorders>
              <w:top w:val="single" w:sz="12" w:space="0" w:color="auto"/>
              <w:bottom w:val="single" w:sz="12" w:space="0" w:color="auto"/>
              <w:right w:val="single" w:sz="12" w:space="0" w:color="auto"/>
            </w:tcBorders>
          </w:tcPr>
          <w:p w14:paraId="1E14E2C4" w14:textId="77777777" w:rsidR="00C34EA0" w:rsidRPr="00C24713" w:rsidRDefault="00C34EA0" w:rsidP="00C34EA0">
            <w:pPr>
              <w:tabs>
                <w:tab w:val="left" w:pos="2880"/>
              </w:tabs>
              <w:rPr>
                <w:rFonts w:ascii="Trebuchet MS" w:hAnsi="Trebuchet MS"/>
                <w:sz w:val="24"/>
                <w:szCs w:val="24"/>
              </w:rPr>
            </w:pPr>
          </w:p>
        </w:tc>
        <w:tc>
          <w:tcPr>
            <w:tcW w:w="4664" w:type="dxa"/>
            <w:gridSpan w:val="3"/>
            <w:tcBorders>
              <w:top w:val="single" w:sz="12" w:space="0" w:color="auto"/>
              <w:bottom w:val="single" w:sz="12" w:space="0" w:color="auto"/>
              <w:right w:val="nil"/>
            </w:tcBorders>
          </w:tcPr>
          <w:p w14:paraId="224C3B24" w14:textId="77777777" w:rsidR="00C34EA0" w:rsidRPr="00C24713" w:rsidRDefault="000B241B">
            <w:pPr>
              <w:rPr>
                <w:rFonts w:ascii="Trebuchet MS" w:hAnsi="Trebuchet MS"/>
                <w:b/>
                <w:sz w:val="24"/>
                <w:szCs w:val="24"/>
              </w:rPr>
            </w:pPr>
            <w:r w:rsidRPr="00C24713">
              <w:rPr>
                <w:rFonts w:ascii="Trebuchet MS" w:hAnsi="Trebuchet MS"/>
                <w:b/>
                <w:sz w:val="24"/>
                <w:szCs w:val="24"/>
              </w:rPr>
              <w:t>Are you a member of</w:t>
            </w:r>
            <w:r w:rsidR="00C34EA0" w:rsidRPr="00C24713">
              <w:rPr>
                <w:rFonts w:ascii="Trebuchet MS" w:hAnsi="Trebuchet MS"/>
                <w:b/>
                <w:sz w:val="24"/>
                <w:szCs w:val="24"/>
              </w:rPr>
              <w:t xml:space="preserve"> an industry </w:t>
            </w:r>
            <w:r w:rsidRPr="00C24713">
              <w:rPr>
                <w:rFonts w:ascii="Trebuchet MS" w:hAnsi="Trebuchet MS"/>
                <w:b/>
                <w:sz w:val="24"/>
                <w:szCs w:val="24"/>
              </w:rPr>
              <w:t xml:space="preserve">group or </w:t>
            </w:r>
            <w:r w:rsidR="00C24713" w:rsidRPr="00C24713">
              <w:rPr>
                <w:rFonts w:ascii="Trebuchet MS" w:hAnsi="Trebuchet MS"/>
                <w:b/>
                <w:sz w:val="24"/>
                <w:szCs w:val="24"/>
              </w:rPr>
              <w:t>organisation?</w:t>
            </w:r>
            <w:r w:rsidR="001757A9" w:rsidRPr="00C24713">
              <w:rPr>
                <w:rFonts w:ascii="Trebuchet MS" w:hAnsi="Trebuchet MS"/>
                <w:b/>
                <w:sz w:val="24"/>
                <w:szCs w:val="24"/>
              </w:rPr>
              <w:t xml:space="preserve">  – please give membership number</w:t>
            </w:r>
            <w:r w:rsidRPr="00C24713">
              <w:rPr>
                <w:rFonts w:ascii="Trebuchet MS" w:hAnsi="Trebuchet MS"/>
                <w:b/>
                <w:sz w:val="24"/>
                <w:szCs w:val="24"/>
              </w:rPr>
              <w:t xml:space="preserve"> </w:t>
            </w:r>
          </w:p>
          <w:p w14:paraId="6185A7EC" w14:textId="77777777" w:rsidR="001757A9" w:rsidRPr="00C24713" w:rsidRDefault="001757A9">
            <w:pPr>
              <w:rPr>
                <w:rFonts w:ascii="Trebuchet MS" w:hAnsi="Trebuchet MS"/>
                <w:b/>
                <w:sz w:val="24"/>
                <w:szCs w:val="24"/>
              </w:rPr>
            </w:pPr>
          </w:p>
          <w:p w14:paraId="5F87EC63" w14:textId="77777777" w:rsidR="001757A9" w:rsidRPr="00C24713" w:rsidRDefault="001757A9">
            <w:pPr>
              <w:rPr>
                <w:rFonts w:ascii="Trebuchet MS" w:hAnsi="Trebuchet MS"/>
                <w:b/>
                <w:sz w:val="24"/>
                <w:szCs w:val="24"/>
              </w:rPr>
            </w:pPr>
          </w:p>
          <w:p w14:paraId="7C848221" w14:textId="77777777" w:rsidR="001757A9" w:rsidRPr="00C24713" w:rsidRDefault="001757A9">
            <w:pPr>
              <w:rPr>
                <w:rFonts w:ascii="Trebuchet MS" w:hAnsi="Trebuchet MS"/>
                <w:b/>
                <w:sz w:val="24"/>
                <w:szCs w:val="24"/>
              </w:rPr>
            </w:pPr>
          </w:p>
          <w:p w14:paraId="028128F9" w14:textId="77777777" w:rsidR="001757A9" w:rsidRPr="00C24713" w:rsidRDefault="001757A9">
            <w:pPr>
              <w:rPr>
                <w:rFonts w:ascii="Trebuchet MS" w:hAnsi="Trebuchet MS"/>
                <w:b/>
                <w:sz w:val="24"/>
                <w:szCs w:val="24"/>
              </w:rPr>
            </w:pPr>
          </w:p>
          <w:p w14:paraId="300D8B09" w14:textId="77777777" w:rsidR="001757A9" w:rsidRPr="00C24713" w:rsidRDefault="001757A9">
            <w:pPr>
              <w:rPr>
                <w:rFonts w:ascii="Trebuchet MS" w:hAnsi="Trebuchet MS"/>
                <w:b/>
                <w:sz w:val="24"/>
                <w:szCs w:val="24"/>
              </w:rPr>
            </w:pPr>
          </w:p>
        </w:tc>
        <w:tc>
          <w:tcPr>
            <w:tcW w:w="236" w:type="dxa"/>
            <w:tcBorders>
              <w:top w:val="single" w:sz="12" w:space="0" w:color="auto"/>
              <w:left w:val="nil"/>
              <w:bottom w:val="single" w:sz="12" w:space="0" w:color="auto"/>
              <w:right w:val="single" w:sz="12" w:space="0" w:color="auto"/>
            </w:tcBorders>
          </w:tcPr>
          <w:p w14:paraId="129BA30E" w14:textId="77777777" w:rsidR="00C34EA0" w:rsidRDefault="00C34EA0" w:rsidP="00C34EA0">
            <w:pPr>
              <w:tabs>
                <w:tab w:val="left" w:pos="2880"/>
              </w:tabs>
              <w:rPr>
                <w:rFonts w:ascii="Trebuchet MS" w:hAnsi="Trebuchet MS"/>
                <w:sz w:val="24"/>
                <w:szCs w:val="24"/>
              </w:rPr>
            </w:pPr>
          </w:p>
        </w:tc>
      </w:tr>
    </w:tbl>
    <w:p w14:paraId="419F6522" w14:textId="77777777" w:rsidR="00635C27" w:rsidRDefault="00635C27">
      <w:pPr>
        <w:rPr>
          <w:sz w:val="16"/>
          <w:szCs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6E6E6"/>
        <w:tblLook w:val="01E0" w:firstRow="1" w:lastRow="1" w:firstColumn="1" w:lastColumn="1" w:noHBand="0" w:noVBand="0"/>
      </w:tblPr>
      <w:tblGrid>
        <w:gridCol w:w="9572"/>
      </w:tblGrid>
      <w:tr w:rsidR="00635C27" w14:paraId="27D7F083" w14:textId="77777777" w:rsidTr="009A656D">
        <w:tc>
          <w:tcPr>
            <w:tcW w:w="9818" w:type="dxa"/>
            <w:shd w:val="clear" w:color="auto" w:fill="E6E6E6"/>
          </w:tcPr>
          <w:p w14:paraId="1AF799E7" w14:textId="77777777" w:rsidR="00635C27" w:rsidRPr="009A656D" w:rsidRDefault="00635C27" w:rsidP="009A656D">
            <w:pPr>
              <w:jc w:val="center"/>
              <w:rPr>
                <w:szCs w:val="22"/>
              </w:rPr>
            </w:pPr>
            <w:r w:rsidRPr="009A656D">
              <w:rPr>
                <w:b/>
                <w:szCs w:val="22"/>
              </w:rPr>
              <w:t>Note:</w:t>
            </w:r>
            <w:r w:rsidRPr="009A656D">
              <w:rPr>
                <w:b/>
                <w:szCs w:val="22"/>
              </w:rPr>
              <w:tab/>
            </w:r>
            <w:r w:rsidRPr="009A656D">
              <w:rPr>
                <w:szCs w:val="22"/>
              </w:rPr>
              <w:t>Only the person(s) who is(are) legally in control of the property may apply.</w:t>
            </w:r>
          </w:p>
        </w:tc>
      </w:tr>
    </w:tbl>
    <w:p w14:paraId="223290E8" w14:textId="77777777" w:rsidR="00635C27" w:rsidRDefault="00635C27"/>
    <w:p w14:paraId="08EDDA6B" w14:textId="77777777" w:rsidR="00133A09" w:rsidRDefault="00133A09">
      <w:pPr>
        <w:widowControl w:val="0"/>
        <w:jc w:val="both"/>
        <w:rPr>
          <w:rFonts w:ascii="Trebuchet MS" w:hAnsi="Trebuchet MS" w:cs="Arial"/>
          <w:b/>
          <w:bCs/>
          <w:szCs w:val="22"/>
        </w:rPr>
      </w:pPr>
    </w:p>
    <w:p w14:paraId="27E0EEF3" w14:textId="77777777" w:rsidR="00635C27" w:rsidRDefault="00C34EA0" w:rsidP="008E3055">
      <w:pPr>
        <w:widowControl w:val="0"/>
        <w:rPr>
          <w:rFonts w:ascii="Trebuchet MS" w:hAnsi="Trebuchet MS" w:cs="Arial"/>
          <w:b/>
          <w:bCs/>
          <w:szCs w:val="22"/>
        </w:rPr>
      </w:pPr>
      <w:r>
        <w:rPr>
          <w:rFonts w:ascii="Trebuchet MS" w:hAnsi="Trebuchet MS" w:cs="Arial"/>
          <w:b/>
          <w:bCs/>
          <w:szCs w:val="22"/>
        </w:rPr>
        <w:t xml:space="preserve">If the property receives a Fit to Rent certificate the landlord/agent will </w:t>
      </w:r>
      <w:r w:rsidR="00635C27">
        <w:rPr>
          <w:rFonts w:ascii="Trebuchet MS" w:hAnsi="Trebuchet MS" w:cs="Arial"/>
          <w:b/>
          <w:bCs/>
          <w:szCs w:val="22"/>
        </w:rPr>
        <w:t>be required to comply with this Code of Practice and Property Standards.</w:t>
      </w:r>
    </w:p>
    <w:p w14:paraId="7B3B9CF7" w14:textId="77777777" w:rsidR="00635C27" w:rsidRDefault="00635C27" w:rsidP="008E3055">
      <w:pPr>
        <w:rPr>
          <w:rFonts w:ascii="Trebuchet MS" w:hAnsi="Trebuchet MS" w:cs="Arial"/>
          <w:i/>
          <w:iCs/>
          <w:szCs w:val="22"/>
        </w:rPr>
      </w:pPr>
      <w:r>
        <w:rPr>
          <w:rFonts w:ascii="Trebuchet MS" w:hAnsi="Trebuchet MS" w:cs="Arial"/>
          <w:b/>
          <w:bCs/>
          <w:i/>
          <w:iCs/>
          <w:szCs w:val="22"/>
        </w:rPr>
        <w:t>Terms:</w:t>
      </w:r>
      <w:r>
        <w:rPr>
          <w:rFonts w:ascii="Trebuchet MS" w:hAnsi="Trebuchet MS" w:cs="Arial"/>
          <w:i/>
          <w:iCs/>
          <w:szCs w:val="22"/>
        </w:rPr>
        <w:t xml:space="preserve"> All references to ‘landlord’ in this code shall apply equally to relevant directors, partners and/or employees of a company or business accredited under this scheme. </w:t>
      </w:r>
    </w:p>
    <w:p w14:paraId="3901B4E1" w14:textId="77777777" w:rsidR="00635C27" w:rsidRDefault="00635C27" w:rsidP="008E3055"/>
    <w:p w14:paraId="1184ED0A" w14:textId="77777777" w:rsidR="00635C27" w:rsidRPr="00CB388F" w:rsidRDefault="00635C27" w:rsidP="00CB388F">
      <w:pPr>
        <w:pStyle w:val="Heading2"/>
      </w:pPr>
      <w:r w:rsidRPr="00CB388F">
        <w:t>Property Standards</w:t>
      </w:r>
    </w:p>
    <w:p w14:paraId="33864F2F" w14:textId="77777777" w:rsidR="00635C27" w:rsidRDefault="00635C27" w:rsidP="008E3055">
      <w:pPr>
        <w:widowControl w:val="0"/>
        <w:rPr>
          <w:rFonts w:ascii="Trebuchet MS" w:hAnsi="Trebuchet MS" w:cs="Arial"/>
          <w:b/>
          <w:bCs/>
          <w:szCs w:val="22"/>
        </w:rPr>
      </w:pPr>
      <w:r>
        <w:rPr>
          <w:rFonts w:ascii="Trebuchet MS" w:hAnsi="Trebuchet MS" w:cs="Arial"/>
          <w:b/>
          <w:bCs/>
          <w:szCs w:val="22"/>
        </w:rPr>
        <w:t>The following Property Standards must b</w:t>
      </w:r>
      <w:r w:rsidR="00133A09">
        <w:rPr>
          <w:rFonts w:ascii="Trebuchet MS" w:hAnsi="Trebuchet MS" w:cs="Arial"/>
          <w:b/>
          <w:bCs/>
          <w:szCs w:val="22"/>
        </w:rPr>
        <w:t xml:space="preserve">e achieved. </w:t>
      </w:r>
    </w:p>
    <w:p w14:paraId="42987A8B" w14:textId="77777777" w:rsidR="00635C27" w:rsidRDefault="00635C27" w:rsidP="008E3055">
      <w:pPr>
        <w:widowControl w:val="0"/>
        <w:rPr>
          <w:rFonts w:ascii="Times New Roman" w:hAnsi="Times New Roman"/>
          <w:color w:val="999999"/>
          <w:szCs w:val="22"/>
        </w:rPr>
      </w:pPr>
    </w:p>
    <w:p w14:paraId="6EA1F05F" w14:textId="77777777" w:rsidR="00635C27" w:rsidRPr="00CB388F" w:rsidRDefault="00635C27" w:rsidP="008E3055">
      <w:pPr>
        <w:widowControl w:val="0"/>
        <w:numPr>
          <w:ilvl w:val="0"/>
          <w:numId w:val="3"/>
        </w:numPr>
        <w:tabs>
          <w:tab w:val="left" w:pos="549"/>
        </w:tabs>
        <w:rPr>
          <w:rFonts w:ascii="Trebuchet MS" w:hAnsi="Trebuchet MS" w:cs="Arial"/>
          <w:b/>
          <w:bCs/>
          <w:szCs w:val="22"/>
        </w:rPr>
      </w:pPr>
      <w:r w:rsidRPr="00CB388F">
        <w:rPr>
          <w:rFonts w:ascii="Trebuchet MS" w:hAnsi="Trebuchet MS" w:cs="Arial"/>
          <w:b/>
          <w:bCs/>
          <w:szCs w:val="22"/>
        </w:rPr>
        <w:t>Category One Hazards:</w:t>
      </w:r>
    </w:p>
    <w:p w14:paraId="558F7076" w14:textId="77777777" w:rsidR="00635C27" w:rsidRDefault="00635C27" w:rsidP="008E3055">
      <w:pPr>
        <w:widowControl w:val="0"/>
        <w:rPr>
          <w:rFonts w:ascii="Trebuchet MS" w:hAnsi="Trebuchet MS" w:cs="Arial"/>
          <w:szCs w:val="22"/>
        </w:rPr>
      </w:pPr>
      <w:r>
        <w:rPr>
          <w:rFonts w:ascii="Trebuchet MS" w:hAnsi="Trebuchet MS" w:cs="Arial"/>
          <w:szCs w:val="22"/>
        </w:rPr>
        <w:t>The landlord will ensure all accommodation is in a reasonable state of repair with no Category One Hazards.</w:t>
      </w:r>
    </w:p>
    <w:p w14:paraId="7ADA33C2" w14:textId="77777777" w:rsidR="00635C27" w:rsidRDefault="00635C27" w:rsidP="008E3055">
      <w:pPr>
        <w:widowControl w:val="0"/>
        <w:rPr>
          <w:rFonts w:ascii="Trebuchet MS" w:hAnsi="Trebuchet MS" w:cs="Arial"/>
          <w:szCs w:val="22"/>
        </w:rPr>
      </w:pPr>
      <w:r>
        <w:rPr>
          <w:rFonts w:ascii="Trebuchet MS" w:hAnsi="Trebuchet MS" w:cs="Arial"/>
          <w:szCs w:val="22"/>
        </w:rPr>
        <w:t>If not, the landlord will bring all substandard rented properties up to the minimum legal standard with</w:t>
      </w:r>
      <w:r w:rsidR="00133A09">
        <w:rPr>
          <w:rFonts w:ascii="Trebuchet MS" w:hAnsi="Trebuchet MS" w:cs="Arial"/>
          <w:szCs w:val="22"/>
        </w:rPr>
        <w:t>in</w:t>
      </w:r>
      <w:r>
        <w:rPr>
          <w:rFonts w:ascii="Trebuchet MS" w:hAnsi="Trebuchet MS" w:cs="Arial"/>
          <w:szCs w:val="22"/>
        </w:rPr>
        <w:t xml:space="preserve"> a reasonable </w:t>
      </w:r>
      <w:proofErr w:type="gramStart"/>
      <w:r>
        <w:rPr>
          <w:rFonts w:ascii="Trebuchet MS" w:hAnsi="Trebuchet MS" w:cs="Arial"/>
          <w:szCs w:val="22"/>
        </w:rPr>
        <w:t>time period</w:t>
      </w:r>
      <w:proofErr w:type="gramEnd"/>
      <w:r>
        <w:rPr>
          <w:rFonts w:ascii="Trebuchet MS" w:hAnsi="Trebuchet MS" w:cs="Arial"/>
          <w:szCs w:val="22"/>
        </w:rPr>
        <w:t xml:space="preserve">. An improvement plan will be drawn up, which sets out how and when within what period, they intend to improve any substandard properties. This plan may be requested by any local authority having reason to inspect such a property whilst fulfilling their statutory functions. </w:t>
      </w:r>
    </w:p>
    <w:p w14:paraId="200091F7" w14:textId="77777777" w:rsidR="00635C27" w:rsidRPr="00CB388F" w:rsidRDefault="00635C27" w:rsidP="008E3055">
      <w:pPr>
        <w:widowControl w:val="0"/>
        <w:numPr>
          <w:ilvl w:val="0"/>
          <w:numId w:val="3"/>
        </w:numPr>
        <w:tabs>
          <w:tab w:val="left" w:pos="549"/>
        </w:tabs>
        <w:rPr>
          <w:rFonts w:ascii="Trebuchet MS" w:hAnsi="Trebuchet MS" w:cs="Arial"/>
          <w:b/>
          <w:bCs/>
          <w:szCs w:val="22"/>
        </w:rPr>
      </w:pPr>
      <w:r w:rsidRPr="00CB388F">
        <w:rPr>
          <w:rFonts w:ascii="Trebuchet MS" w:hAnsi="Trebuchet MS" w:cs="Arial"/>
          <w:b/>
          <w:bCs/>
          <w:szCs w:val="22"/>
        </w:rPr>
        <w:t>Fire Safety Precautions</w:t>
      </w:r>
    </w:p>
    <w:p w14:paraId="50EC6734" w14:textId="77777777" w:rsidR="00635C27" w:rsidRPr="003E5640" w:rsidRDefault="00635C27" w:rsidP="008E3055">
      <w:pPr>
        <w:widowControl w:val="0"/>
        <w:tabs>
          <w:tab w:val="left" w:pos="549"/>
        </w:tabs>
        <w:rPr>
          <w:rFonts w:ascii="Trebuchet MS" w:hAnsi="Trebuchet MS" w:cs="Arial"/>
          <w:color w:val="FF0000"/>
          <w:szCs w:val="22"/>
        </w:rPr>
      </w:pPr>
      <w:r>
        <w:rPr>
          <w:rFonts w:ascii="Trebuchet MS" w:hAnsi="Trebuchet MS" w:cs="Arial"/>
          <w:szCs w:val="22"/>
        </w:rPr>
        <w:t xml:space="preserve">Accommodation should comply fully with the </w:t>
      </w:r>
      <w:r w:rsidRPr="00C24713">
        <w:rPr>
          <w:rFonts w:ascii="Trebuchet MS" w:hAnsi="Trebuchet MS" w:cs="Arial"/>
          <w:szCs w:val="22"/>
        </w:rPr>
        <w:t>L</w:t>
      </w:r>
      <w:r w:rsidR="003E5640" w:rsidRPr="00C24713">
        <w:rPr>
          <w:rFonts w:ascii="Trebuchet MS" w:hAnsi="Trebuchet MS" w:cs="Arial"/>
          <w:szCs w:val="22"/>
        </w:rPr>
        <w:t>ACORs</w:t>
      </w:r>
      <w:r>
        <w:rPr>
          <w:rFonts w:ascii="Trebuchet MS" w:hAnsi="Trebuchet MS" w:cs="Arial"/>
          <w:szCs w:val="22"/>
        </w:rPr>
        <w:t xml:space="preserve"> guidance on fire safety in residential accommodation. </w:t>
      </w:r>
      <w:r w:rsidR="003E5640" w:rsidRPr="00C24713">
        <w:rPr>
          <w:rFonts w:ascii="Trebuchet MS" w:hAnsi="Trebuchet MS" w:cs="Arial"/>
          <w:szCs w:val="22"/>
        </w:rPr>
        <w:t xml:space="preserve">A copy can be downloaded from our website </w:t>
      </w:r>
      <w:proofErr w:type="gramStart"/>
      <w:r w:rsidR="003E5640" w:rsidRPr="00C24713">
        <w:rPr>
          <w:rFonts w:ascii="Trebuchet MS" w:hAnsi="Trebuchet MS" w:cs="Arial"/>
          <w:szCs w:val="22"/>
        </w:rPr>
        <w:t>www.cotswold.gov.uk/go/landlord</w:t>
      </w:r>
      <w:proofErr w:type="gramEnd"/>
      <w:r w:rsidR="003E5640" w:rsidRPr="003E5640">
        <w:rPr>
          <w:rFonts w:ascii="Trebuchet MS" w:hAnsi="Trebuchet MS" w:cs="Arial"/>
          <w:color w:val="FF0000"/>
          <w:szCs w:val="22"/>
        </w:rPr>
        <w:t xml:space="preserve"> </w:t>
      </w:r>
    </w:p>
    <w:p w14:paraId="184011C1" w14:textId="77777777" w:rsidR="00635C27" w:rsidRPr="00CB388F" w:rsidRDefault="00635C27" w:rsidP="008E3055">
      <w:pPr>
        <w:widowControl w:val="0"/>
        <w:numPr>
          <w:ilvl w:val="0"/>
          <w:numId w:val="3"/>
        </w:numPr>
        <w:tabs>
          <w:tab w:val="left" w:pos="549"/>
        </w:tabs>
        <w:rPr>
          <w:rFonts w:ascii="Trebuchet MS" w:hAnsi="Trebuchet MS" w:cs="Arial"/>
          <w:b/>
          <w:bCs/>
          <w:szCs w:val="22"/>
        </w:rPr>
      </w:pPr>
      <w:r w:rsidRPr="00CB388F">
        <w:rPr>
          <w:rFonts w:ascii="Trebuchet MS" w:hAnsi="Trebuchet MS" w:cs="Arial"/>
          <w:b/>
          <w:bCs/>
          <w:szCs w:val="22"/>
        </w:rPr>
        <w:t>Gas Appliances and Supply</w:t>
      </w:r>
    </w:p>
    <w:p w14:paraId="6CF5E71C" w14:textId="77777777" w:rsidR="00635C27" w:rsidRDefault="00635C27" w:rsidP="008E3055">
      <w:pPr>
        <w:widowControl w:val="0"/>
        <w:rPr>
          <w:rFonts w:ascii="Trebuchet MS" w:hAnsi="Trebuchet MS" w:cs="Arial"/>
          <w:szCs w:val="22"/>
        </w:rPr>
      </w:pPr>
      <w:r>
        <w:rPr>
          <w:rFonts w:ascii="Trebuchet MS" w:hAnsi="Trebuchet MS" w:cs="Arial"/>
          <w:szCs w:val="22"/>
        </w:rPr>
        <w:t>All means of use and supply of mains gas and alterations and repairs to gas installations shall comply with current Gas Safety (Installation and Use) Regulations.</w:t>
      </w:r>
    </w:p>
    <w:p w14:paraId="30B020BF" w14:textId="77777777" w:rsidR="00635C27" w:rsidRDefault="00635C27" w:rsidP="008E3055">
      <w:pPr>
        <w:widowControl w:val="0"/>
        <w:rPr>
          <w:rFonts w:ascii="Trebuchet MS" w:hAnsi="Trebuchet MS" w:cs="Arial"/>
          <w:szCs w:val="22"/>
        </w:rPr>
      </w:pPr>
      <w:r>
        <w:rPr>
          <w:rFonts w:ascii="Trebuchet MS" w:hAnsi="Trebuchet MS" w:cs="Arial"/>
          <w:szCs w:val="22"/>
        </w:rPr>
        <w:t>Documentation giving verification of annual gas safety checks by a Gas Safe registered gas installer will be provided to tenants (or put on display in the dwelling) and made</w:t>
      </w:r>
      <w:r w:rsidR="00133A09">
        <w:rPr>
          <w:rFonts w:ascii="Trebuchet MS" w:hAnsi="Trebuchet MS" w:cs="Arial"/>
          <w:szCs w:val="22"/>
        </w:rPr>
        <w:t xml:space="preserve"> available to the council. The l</w:t>
      </w:r>
      <w:r>
        <w:rPr>
          <w:rFonts w:ascii="Trebuchet MS" w:hAnsi="Trebuchet MS" w:cs="Arial"/>
          <w:szCs w:val="22"/>
        </w:rPr>
        <w:t>andlord will provide clear written instructions in the safe use of all central heating and hot water systems are provided.</w:t>
      </w:r>
      <w:r w:rsidR="00B84DBC">
        <w:rPr>
          <w:rFonts w:ascii="Trebuchet MS" w:hAnsi="Trebuchet MS" w:cs="Arial"/>
          <w:szCs w:val="22"/>
        </w:rPr>
        <w:t xml:space="preserve"> </w:t>
      </w:r>
    </w:p>
    <w:p w14:paraId="6FE517B9" w14:textId="77777777" w:rsidR="00635C27" w:rsidRPr="00CB388F" w:rsidRDefault="00635C27" w:rsidP="008E3055">
      <w:pPr>
        <w:widowControl w:val="0"/>
        <w:numPr>
          <w:ilvl w:val="0"/>
          <w:numId w:val="3"/>
        </w:numPr>
        <w:rPr>
          <w:rFonts w:ascii="Trebuchet MS" w:hAnsi="Trebuchet MS" w:cs="Arial"/>
          <w:b/>
          <w:bCs/>
          <w:szCs w:val="22"/>
        </w:rPr>
      </w:pPr>
      <w:r w:rsidRPr="00CB388F">
        <w:rPr>
          <w:rFonts w:ascii="Trebuchet MS" w:hAnsi="Trebuchet MS" w:cs="Arial"/>
          <w:b/>
          <w:bCs/>
          <w:szCs w:val="22"/>
        </w:rPr>
        <w:t>Liquefied Gas, Paraffin Heaters and Other Appliances</w:t>
      </w:r>
    </w:p>
    <w:p w14:paraId="42CC1A54" w14:textId="77777777" w:rsidR="00635C27" w:rsidRDefault="00635C27" w:rsidP="008E3055">
      <w:pPr>
        <w:widowControl w:val="0"/>
        <w:rPr>
          <w:rFonts w:ascii="Trebuchet MS" w:hAnsi="Trebuchet MS" w:cs="Arial"/>
          <w:szCs w:val="22"/>
        </w:rPr>
      </w:pPr>
      <w:r>
        <w:rPr>
          <w:rFonts w:ascii="Trebuchet MS" w:hAnsi="Trebuchet MS" w:cs="Arial"/>
          <w:szCs w:val="22"/>
        </w:rPr>
        <w:t>Portable bottled gas or paraffin heaters will not be provided as a heating source. Oil fired heating systems are serviced in accordance with the manufacturer's recommendations.</w:t>
      </w:r>
    </w:p>
    <w:p w14:paraId="2B1AE7C0" w14:textId="77777777" w:rsidR="00635C27" w:rsidRPr="00CB388F" w:rsidRDefault="00635C27" w:rsidP="008E3055">
      <w:pPr>
        <w:widowControl w:val="0"/>
        <w:numPr>
          <w:ilvl w:val="0"/>
          <w:numId w:val="3"/>
        </w:numPr>
        <w:rPr>
          <w:rFonts w:ascii="Trebuchet MS" w:hAnsi="Trebuchet MS" w:cs="Arial"/>
          <w:b/>
          <w:bCs/>
          <w:szCs w:val="22"/>
        </w:rPr>
      </w:pPr>
      <w:r w:rsidRPr="00CB388F">
        <w:rPr>
          <w:rFonts w:ascii="Trebuchet MS" w:hAnsi="Trebuchet MS" w:cs="Arial"/>
          <w:b/>
          <w:bCs/>
          <w:szCs w:val="22"/>
        </w:rPr>
        <w:t>Electrical Installations and Appliances</w:t>
      </w:r>
    </w:p>
    <w:p w14:paraId="4239856B" w14:textId="77777777" w:rsidR="00D96156" w:rsidRDefault="00635C27" w:rsidP="008E3055">
      <w:pPr>
        <w:widowControl w:val="0"/>
        <w:rPr>
          <w:rFonts w:ascii="Trebuchet MS" w:hAnsi="Trebuchet MS" w:cs="Arial"/>
          <w:szCs w:val="22"/>
        </w:rPr>
      </w:pPr>
      <w:r>
        <w:rPr>
          <w:rFonts w:ascii="Trebuchet MS" w:hAnsi="Trebuchet MS" w:cs="Arial"/>
          <w:szCs w:val="22"/>
        </w:rPr>
        <w:t xml:space="preserve">All electrical installations provided by the landlord </w:t>
      </w:r>
      <w:r w:rsidR="00D96156">
        <w:rPr>
          <w:rFonts w:ascii="Trebuchet MS" w:hAnsi="Trebuchet MS" w:cs="Arial"/>
          <w:szCs w:val="22"/>
        </w:rPr>
        <w:t>shall be</w:t>
      </w:r>
      <w:r>
        <w:rPr>
          <w:rFonts w:ascii="Trebuchet MS" w:hAnsi="Trebuchet MS" w:cs="Arial"/>
          <w:szCs w:val="22"/>
        </w:rPr>
        <w:t xml:space="preserve"> certified as safe by a competent electrician in accordance with the current relevant legislation.  It is recommended that a </w:t>
      </w:r>
      <w:r w:rsidR="003E5640" w:rsidRPr="00C24713">
        <w:rPr>
          <w:rFonts w:ascii="Trebuchet MS" w:hAnsi="Trebuchet MS" w:cs="Arial"/>
          <w:szCs w:val="22"/>
        </w:rPr>
        <w:t xml:space="preserve">report of condition </w:t>
      </w:r>
      <w:r w:rsidRPr="00C24713">
        <w:rPr>
          <w:rFonts w:ascii="Trebuchet MS" w:hAnsi="Trebuchet MS" w:cs="Arial"/>
          <w:szCs w:val="22"/>
        </w:rPr>
        <w:t>is obtained showing that the electrical wiring of the dwellings is in a saf</w:t>
      </w:r>
      <w:r>
        <w:rPr>
          <w:rFonts w:ascii="Trebuchet MS" w:hAnsi="Trebuchet MS" w:cs="Arial"/>
          <w:szCs w:val="22"/>
        </w:rPr>
        <w:t xml:space="preserve">e and satisfactory </w:t>
      </w:r>
      <w:proofErr w:type="gramStart"/>
      <w:r>
        <w:rPr>
          <w:rFonts w:ascii="Trebuchet MS" w:hAnsi="Trebuchet MS" w:cs="Arial"/>
          <w:szCs w:val="22"/>
        </w:rPr>
        <w:t>condition, and</w:t>
      </w:r>
      <w:proofErr w:type="gramEnd"/>
      <w:r>
        <w:rPr>
          <w:rFonts w:ascii="Trebuchet MS" w:hAnsi="Trebuchet MS" w:cs="Arial"/>
          <w:szCs w:val="22"/>
        </w:rPr>
        <w:t xml:space="preserve"> stipulating the timescale within which the next safety check should be carried out.</w:t>
      </w:r>
      <w:r w:rsidR="00D96156">
        <w:rPr>
          <w:rFonts w:ascii="Trebuchet MS" w:hAnsi="Trebuchet MS" w:cs="Arial"/>
          <w:szCs w:val="22"/>
        </w:rPr>
        <w:t xml:space="preserve"> For all Houses in Multiple Occupation this is a requirement.</w:t>
      </w:r>
    </w:p>
    <w:p w14:paraId="33C03D74" w14:textId="77777777" w:rsidR="00635C27" w:rsidRDefault="00D96156" w:rsidP="008E3055">
      <w:pPr>
        <w:widowControl w:val="0"/>
        <w:rPr>
          <w:rFonts w:ascii="Trebuchet MS" w:hAnsi="Trebuchet MS" w:cs="Arial"/>
          <w:szCs w:val="22"/>
        </w:rPr>
      </w:pPr>
      <w:r>
        <w:rPr>
          <w:rFonts w:ascii="Trebuchet MS" w:hAnsi="Trebuchet MS" w:cs="Arial"/>
          <w:szCs w:val="22"/>
        </w:rPr>
        <w:t>E</w:t>
      </w:r>
      <w:r w:rsidR="00635C27">
        <w:rPr>
          <w:rFonts w:ascii="Trebuchet MS" w:hAnsi="Trebuchet MS" w:cs="Arial"/>
          <w:szCs w:val="22"/>
        </w:rPr>
        <w:t xml:space="preserve">lectrical appliances provided by the landlord under the terms of the tenancy </w:t>
      </w:r>
      <w:r>
        <w:rPr>
          <w:rFonts w:ascii="Trebuchet MS" w:hAnsi="Trebuchet MS" w:cs="Arial"/>
          <w:szCs w:val="22"/>
        </w:rPr>
        <w:t>shall be regularly checked for defects and</w:t>
      </w:r>
      <w:r w:rsidR="003E5640">
        <w:rPr>
          <w:rFonts w:ascii="Trebuchet MS" w:hAnsi="Trebuchet MS" w:cs="Arial"/>
          <w:szCs w:val="22"/>
        </w:rPr>
        <w:t xml:space="preserve"> P</w:t>
      </w:r>
      <w:r w:rsidR="00C855C5">
        <w:rPr>
          <w:rFonts w:ascii="Trebuchet MS" w:hAnsi="Trebuchet MS" w:cs="Arial"/>
          <w:szCs w:val="22"/>
        </w:rPr>
        <w:t xml:space="preserve">ortable </w:t>
      </w:r>
      <w:r w:rsidR="003E5640">
        <w:rPr>
          <w:rFonts w:ascii="Trebuchet MS" w:hAnsi="Trebuchet MS" w:cs="Arial"/>
          <w:szCs w:val="22"/>
        </w:rPr>
        <w:t>A</w:t>
      </w:r>
      <w:r w:rsidR="00C855C5">
        <w:rPr>
          <w:rFonts w:ascii="Trebuchet MS" w:hAnsi="Trebuchet MS" w:cs="Arial"/>
          <w:szCs w:val="22"/>
        </w:rPr>
        <w:t>ppliance T</w:t>
      </w:r>
      <w:r w:rsidR="003E5640">
        <w:rPr>
          <w:rFonts w:ascii="Trebuchet MS" w:hAnsi="Trebuchet MS" w:cs="Arial"/>
          <w:szCs w:val="22"/>
        </w:rPr>
        <w:t>esting</w:t>
      </w:r>
      <w:r>
        <w:rPr>
          <w:rFonts w:ascii="Trebuchet MS" w:hAnsi="Trebuchet MS" w:cs="Arial"/>
          <w:szCs w:val="22"/>
        </w:rPr>
        <w:t xml:space="preserve"> (PAT)</w:t>
      </w:r>
      <w:r w:rsidR="003E5640">
        <w:rPr>
          <w:rFonts w:ascii="Trebuchet MS" w:hAnsi="Trebuchet MS" w:cs="Arial"/>
          <w:szCs w:val="22"/>
        </w:rPr>
        <w:t xml:space="preserve"> </w:t>
      </w:r>
      <w:r>
        <w:rPr>
          <w:rFonts w:ascii="Trebuchet MS" w:hAnsi="Trebuchet MS" w:cs="Arial"/>
          <w:szCs w:val="22"/>
        </w:rPr>
        <w:t>shall be</w:t>
      </w:r>
      <w:r w:rsidR="003E5640">
        <w:rPr>
          <w:rFonts w:ascii="Trebuchet MS" w:hAnsi="Trebuchet MS" w:cs="Arial"/>
          <w:szCs w:val="22"/>
        </w:rPr>
        <w:t xml:space="preserve"> carried out </w:t>
      </w:r>
      <w:r>
        <w:rPr>
          <w:rFonts w:ascii="Trebuchet MS" w:hAnsi="Trebuchet MS" w:cs="Arial"/>
          <w:szCs w:val="22"/>
        </w:rPr>
        <w:t xml:space="preserve">periodically. </w:t>
      </w:r>
      <w:r w:rsidR="003E5640">
        <w:rPr>
          <w:rFonts w:ascii="Trebuchet MS" w:hAnsi="Trebuchet MS" w:cs="Arial"/>
          <w:szCs w:val="22"/>
        </w:rPr>
        <w:t xml:space="preserve"> </w:t>
      </w:r>
      <w:r w:rsidR="00635C27">
        <w:rPr>
          <w:rFonts w:ascii="Trebuchet MS" w:hAnsi="Trebuchet MS" w:cs="Arial"/>
          <w:szCs w:val="22"/>
        </w:rPr>
        <w:t xml:space="preserve">Instructions in the safe use of all electrical appliances (including cookers, space and water heaters, </w:t>
      </w:r>
      <w:proofErr w:type="gramStart"/>
      <w:r w:rsidR="00635C27">
        <w:rPr>
          <w:rFonts w:ascii="Trebuchet MS" w:hAnsi="Trebuchet MS" w:cs="Arial"/>
          <w:szCs w:val="22"/>
        </w:rPr>
        <w:t>refrigerators</w:t>
      </w:r>
      <w:proofErr w:type="gramEnd"/>
      <w:r w:rsidR="00635C27">
        <w:rPr>
          <w:rFonts w:ascii="Trebuchet MS" w:hAnsi="Trebuchet MS" w:cs="Arial"/>
          <w:szCs w:val="22"/>
        </w:rPr>
        <w:t xml:space="preserve"> and freezers) will be given </w:t>
      </w:r>
      <w:r>
        <w:rPr>
          <w:rFonts w:ascii="Trebuchet MS" w:hAnsi="Trebuchet MS" w:cs="Arial"/>
          <w:szCs w:val="22"/>
        </w:rPr>
        <w:t>to tenants</w:t>
      </w:r>
      <w:r w:rsidR="00635C27">
        <w:rPr>
          <w:rFonts w:ascii="Trebuchet MS" w:hAnsi="Trebuchet MS" w:cs="Arial"/>
          <w:szCs w:val="22"/>
        </w:rPr>
        <w:t>.</w:t>
      </w:r>
    </w:p>
    <w:p w14:paraId="71024DF9" w14:textId="77777777" w:rsidR="00635C27" w:rsidRDefault="00635C27" w:rsidP="008E3055">
      <w:pPr>
        <w:widowControl w:val="0"/>
        <w:numPr>
          <w:ilvl w:val="0"/>
          <w:numId w:val="3"/>
        </w:numPr>
        <w:tabs>
          <w:tab w:val="left" w:pos="549"/>
        </w:tabs>
        <w:rPr>
          <w:rFonts w:ascii="Trebuchet MS" w:hAnsi="Trebuchet MS" w:cs="Arial"/>
          <w:color w:val="999999"/>
          <w:szCs w:val="22"/>
        </w:rPr>
      </w:pPr>
      <w:r w:rsidRPr="00CB388F">
        <w:rPr>
          <w:rFonts w:ascii="Trebuchet MS" w:hAnsi="Trebuchet MS" w:cs="Arial"/>
          <w:b/>
          <w:bCs/>
          <w:szCs w:val="22"/>
        </w:rPr>
        <w:t>Energy Efficiency</w:t>
      </w:r>
    </w:p>
    <w:p w14:paraId="00764A90" w14:textId="77777777" w:rsidR="00635C27" w:rsidRDefault="00635C27" w:rsidP="008E3055">
      <w:pPr>
        <w:widowControl w:val="0"/>
        <w:rPr>
          <w:rFonts w:ascii="Trebuchet MS" w:hAnsi="Trebuchet MS" w:cs="Arial"/>
          <w:szCs w:val="22"/>
        </w:rPr>
      </w:pPr>
      <w:r>
        <w:rPr>
          <w:rFonts w:ascii="Trebuchet MS" w:hAnsi="Trebuchet MS" w:cs="Arial"/>
          <w:szCs w:val="22"/>
        </w:rPr>
        <w:t>All properties will have an Energy Performance Certificate. As a minimum all prop</w:t>
      </w:r>
      <w:r w:rsidR="00D96156">
        <w:rPr>
          <w:rFonts w:ascii="Trebuchet MS" w:hAnsi="Trebuchet MS" w:cs="Arial"/>
          <w:szCs w:val="22"/>
        </w:rPr>
        <w:t>erties should be free of a Category 1 H</w:t>
      </w:r>
      <w:r>
        <w:rPr>
          <w:rFonts w:ascii="Trebuchet MS" w:hAnsi="Trebuchet MS" w:cs="Arial"/>
          <w:szCs w:val="22"/>
        </w:rPr>
        <w:t xml:space="preserve">azard for excess cold. Dwellings are provided with a suitable space heating system that </w:t>
      </w:r>
      <w:proofErr w:type="gramStart"/>
      <w:r>
        <w:rPr>
          <w:rFonts w:ascii="Trebuchet MS" w:hAnsi="Trebuchet MS" w:cs="Arial"/>
          <w:szCs w:val="22"/>
        </w:rPr>
        <w:t>is capable of providing</w:t>
      </w:r>
      <w:proofErr w:type="gramEnd"/>
      <w:r>
        <w:rPr>
          <w:rFonts w:ascii="Trebuchet MS" w:hAnsi="Trebuchet MS" w:cs="Arial"/>
          <w:szCs w:val="22"/>
        </w:rPr>
        <w:t xml:space="preserve"> an adequate degree of thermal comfort throughout the premises.</w:t>
      </w:r>
    </w:p>
    <w:p w14:paraId="55172897" w14:textId="77777777" w:rsidR="00635C27" w:rsidRDefault="00635C27" w:rsidP="008E3055">
      <w:pPr>
        <w:widowControl w:val="0"/>
        <w:rPr>
          <w:rFonts w:ascii="Trebuchet MS" w:hAnsi="Trebuchet MS" w:cs="Arial"/>
          <w:szCs w:val="22"/>
        </w:rPr>
      </w:pPr>
      <w:r>
        <w:rPr>
          <w:rFonts w:ascii="Trebuchet MS" w:hAnsi="Trebuchet MS" w:cs="Arial"/>
          <w:szCs w:val="22"/>
        </w:rPr>
        <w:t>Tenants are given advice upon request, or given contact details of an appropriate advisory agency, on how best to heat their accommodation and use hot water in an energy efficient way using the facilities provided.  The council will assist with the provision of such information. Energy efficiency improvements are incorporated, where practicable, into refurbishment schemes.</w:t>
      </w:r>
    </w:p>
    <w:p w14:paraId="747CFE1F" w14:textId="77777777" w:rsidR="00635C27" w:rsidRPr="00CB388F" w:rsidRDefault="00635C27" w:rsidP="008E3055">
      <w:pPr>
        <w:widowControl w:val="0"/>
        <w:numPr>
          <w:ilvl w:val="0"/>
          <w:numId w:val="3"/>
        </w:numPr>
        <w:tabs>
          <w:tab w:val="left" w:pos="549"/>
        </w:tabs>
        <w:rPr>
          <w:rFonts w:ascii="Trebuchet MS" w:hAnsi="Trebuchet MS" w:cs="Arial"/>
          <w:b/>
          <w:bCs/>
          <w:szCs w:val="22"/>
        </w:rPr>
      </w:pPr>
      <w:r w:rsidRPr="00CB388F">
        <w:rPr>
          <w:rFonts w:ascii="Trebuchet MS" w:hAnsi="Trebuchet MS" w:cs="Arial"/>
          <w:b/>
          <w:bCs/>
          <w:szCs w:val="22"/>
        </w:rPr>
        <w:t>Security Measures</w:t>
      </w:r>
    </w:p>
    <w:p w14:paraId="7A2DEBB0" w14:textId="77777777" w:rsidR="00635C27" w:rsidRDefault="00635C27" w:rsidP="008E3055">
      <w:pPr>
        <w:widowControl w:val="0"/>
        <w:rPr>
          <w:rFonts w:ascii="Trebuchet MS" w:hAnsi="Trebuchet MS" w:cs="Arial"/>
          <w:szCs w:val="22"/>
        </w:rPr>
      </w:pPr>
      <w:r>
        <w:rPr>
          <w:rFonts w:ascii="Trebuchet MS" w:hAnsi="Trebuchet MS" w:cs="Arial"/>
          <w:szCs w:val="22"/>
        </w:rPr>
        <w:t>Dwellings are provided with sufficient security measures to ensure that they are, as reasonably as practicable, safe from entry by intruders.</w:t>
      </w:r>
    </w:p>
    <w:p w14:paraId="4EB7A5AA" w14:textId="77777777" w:rsidR="00635C27" w:rsidRDefault="00635C27" w:rsidP="008E3055">
      <w:pPr>
        <w:widowControl w:val="0"/>
        <w:rPr>
          <w:rFonts w:ascii="Trebuchet MS" w:hAnsi="Trebuchet MS" w:cs="Arial"/>
          <w:szCs w:val="22"/>
        </w:rPr>
      </w:pPr>
      <w:r>
        <w:rPr>
          <w:rFonts w:ascii="Trebuchet MS" w:hAnsi="Trebuchet MS" w:cs="Arial"/>
          <w:szCs w:val="22"/>
        </w:rPr>
        <w:t>Landlords should consider and implement where approp</w:t>
      </w:r>
      <w:r w:rsidR="00D96156">
        <w:rPr>
          <w:rFonts w:ascii="Trebuchet MS" w:hAnsi="Trebuchet MS" w:cs="Arial"/>
          <w:szCs w:val="22"/>
        </w:rPr>
        <w:t>riate, measures recommended by L</w:t>
      </w:r>
      <w:r>
        <w:rPr>
          <w:rFonts w:ascii="Trebuchet MS" w:hAnsi="Trebuchet MS" w:cs="Arial"/>
          <w:szCs w:val="22"/>
        </w:rPr>
        <w:t xml:space="preserve">ocal </w:t>
      </w:r>
      <w:r>
        <w:rPr>
          <w:rFonts w:ascii="Trebuchet MS" w:hAnsi="Trebuchet MS" w:cs="Arial"/>
          <w:szCs w:val="22"/>
        </w:rPr>
        <w:lastRenderedPageBreak/>
        <w:t>Police Authority backed Crime Prevention initiatives.</w:t>
      </w:r>
    </w:p>
    <w:p w14:paraId="765B45CB" w14:textId="77777777" w:rsidR="00635C27" w:rsidRDefault="00635C27" w:rsidP="008E3055">
      <w:pPr>
        <w:widowControl w:val="0"/>
        <w:rPr>
          <w:rFonts w:ascii="Trebuchet MS" w:hAnsi="Trebuchet MS" w:cs="Arial"/>
          <w:szCs w:val="22"/>
        </w:rPr>
      </w:pPr>
      <w:r>
        <w:rPr>
          <w:rFonts w:ascii="Trebuchet MS" w:hAnsi="Trebuchet MS" w:cs="Arial"/>
          <w:szCs w:val="22"/>
        </w:rPr>
        <w:t>External doors and frames should be secure and fitted with a secure locking system.</w:t>
      </w:r>
    </w:p>
    <w:p w14:paraId="26917130" w14:textId="77777777" w:rsidR="003E5640" w:rsidRDefault="003E5640" w:rsidP="008E3055">
      <w:pPr>
        <w:widowControl w:val="0"/>
        <w:rPr>
          <w:rFonts w:ascii="Trebuchet MS" w:hAnsi="Trebuchet MS" w:cs="Arial"/>
          <w:szCs w:val="22"/>
        </w:rPr>
      </w:pPr>
    </w:p>
    <w:p w14:paraId="34AFFC67" w14:textId="77777777" w:rsidR="00635C27" w:rsidRDefault="00F10E21" w:rsidP="008E3055">
      <w:pPr>
        <w:widowControl w:val="0"/>
        <w:rPr>
          <w:rFonts w:ascii="Trebuchet MS" w:hAnsi="Trebuchet MS" w:cs="Arial"/>
          <w:szCs w:val="22"/>
        </w:rPr>
      </w:pPr>
      <w:r w:rsidRPr="00C24713">
        <w:rPr>
          <w:rFonts w:ascii="Trebuchet MS" w:hAnsi="Trebuchet MS" w:cs="Arial"/>
          <w:szCs w:val="22"/>
        </w:rPr>
        <w:t>In</w:t>
      </w:r>
      <w:r w:rsidR="00635C27" w:rsidRPr="00C24713">
        <w:rPr>
          <w:rFonts w:ascii="Trebuchet MS" w:hAnsi="Trebuchet MS" w:cs="Arial"/>
          <w:szCs w:val="22"/>
        </w:rPr>
        <w:t xml:space="preserve"> Houses in Multiple Occupation, </w:t>
      </w:r>
      <w:r w:rsidR="00635C27">
        <w:rPr>
          <w:rFonts w:ascii="Trebuchet MS" w:hAnsi="Trebuchet MS" w:cs="Arial"/>
          <w:szCs w:val="22"/>
        </w:rPr>
        <w:t>to help avoid delay in escaping in case of fire, all accommodation doors, final exit doors and any other doors through which a person may have to pass should be so fastened and maintained that they can be ea</w:t>
      </w:r>
      <w:r w:rsidR="00D96156">
        <w:rPr>
          <w:rFonts w:ascii="Trebuchet MS" w:hAnsi="Trebuchet MS" w:cs="Arial"/>
          <w:szCs w:val="22"/>
        </w:rPr>
        <w:t>sily and immediately opened from</w:t>
      </w:r>
      <w:r w:rsidR="00635C27">
        <w:rPr>
          <w:rFonts w:ascii="Trebuchet MS" w:hAnsi="Trebuchet MS" w:cs="Arial"/>
          <w:szCs w:val="22"/>
        </w:rPr>
        <w:t xml:space="preserve"> the inside without the use of a key.</w:t>
      </w:r>
    </w:p>
    <w:p w14:paraId="5E72DD93" w14:textId="77777777" w:rsidR="00635C27" w:rsidRPr="00CB388F" w:rsidRDefault="00635C27" w:rsidP="008E3055">
      <w:pPr>
        <w:widowControl w:val="0"/>
        <w:numPr>
          <w:ilvl w:val="0"/>
          <w:numId w:val="3"/>
        </w:numPr>
        <w:rPr>
          <w:rFonts w:ascii="Trebuchet MS" w:hAnsi="Trebuchet MS" w:cs="Arial"/>
          <w:b/>
          <w:szCs w:val="22"/>
        </w:rPr>
      </w:pPr>
      <w:r w:rsidRPr="00CB388F">
        <w:rPr>
          <w:rFonts w:ascii="Trebuchet MS" w:hAnsi="Trebuchet MS" w:cs="Arial"/>
          <w:b/>
          <w:szCs w:val="22"/>
        </w:rPr>
        <w:t>Hygiene and Waste Disposal</w:t>
      </w:r>
    </w:p>
    <w:p w14:paraId="77AB284A" w14:textId="77777777" w:rsidR="00635C27" w:rsidRDefault="00635C27" w:rsidP="008E3055">
      <w:pPr>
        <w:widowControl w:val="0"/>
        <w:rPr>
          <w:rFonts w:ascii="Trebuchet MS" w:hAnsi="Trebuchet MS" w:cs="Arial"/>
          <w:szCs w:val="22"/>
        </w:rPr>
      </w:pPr>
      <w:r>
        <w:rPr>
          <w:rFonts w:ascii="Trebuchet MS" w:hAnsi="Trebuchet MS" w:cs="Arial"/>
          <w:szCs w:val="22"/>
        </w:rPr>
        <w:t xml:space="preserve">All facilities for the storage, preparation and cooking of food should be capable of being readily cleaned and being maintained in a clean and hygienic state by the tenants. All floor coverings in kitchens, bathrooms and </w:t>
      </w:r>
      <w:proofErr w:type="gramStart"/>
      <w:r>
        <w:rPr>
          <w:rFonts w:ascii="Trebuchet MS" w:hAnsi="Trebuchet MS" w:cs="Arial"/>
          <w:szCs w:val="22"/>
        </w:rPr>
        <w:t>W.C's</w:t>
      </w:r>
      <w:proofErr w:type="gramEnd"/>
      <w:r>
        <w:rPr>
          <w:rFonts w:ascii="Trebuchet MS" w:hAnsi="Trebuchet MS" w:cs="Arial"/>
          <w:szCs w:val="22"/>
        </w:rPr>
        <w:t xml:space="preserve"> should be capable of being readily cleaned with suitable domestic disinfectant products. All accommodation should be provided with suitable refuse disposal facilities sufficient for the number of occupants, as advised by the local authority's waste collection service. All appropriate steps should be taken to enforce all tenancy agreement clauses relating to proper refuse disposal.</w:t>
      </w:r>
    </w:p>
    <w:p w14:paraId="7C35A18E" w14:textId="77777777" w:rsidR="00635C27" w:rsidRPr="00CB388F" w:rsidRDefault="00635C27" w:rsidP="008E3055">
      <w:pPr>
        <w:widowControl w:val="0"/>
        <w:numPr>
          <w:ilvl w:val="0"/>
          <w:numId w:val="3"/>
        </w:numPr>
        <w:rPr>
          <w:rFonts w:ascii="Trebuchet MS" w:hAnsi="Trebuchet MS" w:cs="Arial"/>
          <w:b/>
          <w:szCs w:val="22"/>
        </w:rPr>
      </w:pPr>
      <w:r w:rsidRPr="00CB388F">
        <w:rPr>
          <w:rFonts w:ascii="Trebuchet MS" w:hAnsi="Trebuchet MS" w:cs="Arial"/>
          <w:b/>
          <w:szCs w:val="22"/>
        </w:rPr>
        <w:t>Visual Appearance</w:t>
      </w:r>
    </w:p>
    <w:p w14:paraId="3083BC66" w14:textId="77777777" w:rsidR="00635C27" w:rsidRDefault="00635C27" w:rsidP="008E3055">
      <w:pPr>
        <w:widowControl w:val="0"/>
        <w:rPr>
          <w:rFonts w:ascii="Trebuchet MS" w:hAnsi="Trebuchet MS" w:cs="Arial"/>
          <w:szCs w:val="22"/>
        </w:rPr>
      </w:pPr>
      <w:r>
        <w:rPr>
          <w:rFonts w:ascii="Trebuchet MS" w:hAnsi="Trebuchet MS" w:cs="Arial"/>
          <w:szCs w:val="22"/>
        </w:rPr>
        <w:t xml:space="preserve">Within the landlord's responsibilities and reasonable </w:t>
      </w:r>
      <w:proofErr w:type="gramStart"/>
      <w:r>
        <w:rPr>
          <w:rFonts w:ascii="Trebuchet MS" w:hAnsi="Trebuchet MS" w:cs="Arial"/>
          <w:szCs w:val="22"/>
        </w:rPr>
        <w:t>endeavours</w:t>
      </w:r>
      <w:proofErr w:type="gramEnd"/>
      <w:r>
        <w:rPr>
          <w:rFonts w:ascii="Trebuchet MS" w:hAnsi="Trebuchet MS" w:cs="Arial"/>
          <w:szCs w:val="22"/>
        </w:rPr>
        <w:t xml:space="preserve"> the visual appearance of dwellings, outbuildings, gardens, yards and boundaries are maintained in a reasonable state so as not to detract from the visual amenity of the area.</w:t>
      </w:r>
    </w:p>
    <w:p w14:paraId="48DF599D" w14:textId="77777777" w:rsidR="00635C27" w:rsidRPr="00CB388F" w:rsidRDefault="00635C27" w:rsidP="008E3055">
      <w:pPr>
        <w:widowControl w:val="0"/>
        <w:numPr>
          <w:ilvl w:val="0"/>
          <w:numId w:val="3"/>
        </w:numPr>
        <w:rPr>
          <w:rFonts w:ascii="Trebuchet MS" w:hAnsi="Trebuchet MS" w:cs="Arial"/>
          <w:b/>
          <w:szCs w:val="22"/>
        </w:rPr>
      </w:pPr>
      <w:r w:rsidRPr="00CB388F">
        <w:rPr>
          <w:rFonts w:ascii="Trebuchet MS" w:hAnsi="Trebuchet MS" w:cs="Arial"/>
          <w:b/>
          <w:szCs w:val="22"/>
        </w:rPr>
        <w:t>Kitchen Facilities</w:t>
      </w:r>
    </w:p>
    <w:p w14:paraId="3B7DBD98" w14:textId="77777777" w:rsidR="00635C27" w:rsidRDefault="00635C27" w:rsidP="008E3055">
      <w:pPr>
        <w:widowControl w:val="0"/>
        <w:rPr>
          <w:rFonts w:ascii="Trebuchet MS" w:hAnsi="Trebuchet MS" w:cs="Arial"/>
          <w:szCs w:val="22"/>
        </w:rPr>
      </w:pPr>
      <w:r>
        <w:rPr>
          <w:rFonts w:ascii="Trebuchet MS" w:hAnsi="Trebuchet MS" w:cs="Arial"/>
          <w:szCs w:val="22"/>
        </w:rPr>
        <w:t>Each kitchen contains reasonably modern and hygienic facilities for the storage, preparation and cooking of food which are suitable for the number of occupants using the kitchen, unless provided by the tenant.</w:t>
      </w:r>
      <w:r w:rsidR="00DB7067">
        <w:rPr>
          <w:rFonts w:ascii="Trebuchet MS" w:hAnsi="Trebuchet MS" w:cs="Arial"/>
          <w:szCs w:val="22"/>
        </w:rPr>
        <w:t xml:space="preserve"> Loca</w:t>
      </w:r>
      <w:r w:rsidR="00D96156">
        <w:rPr>
          <w:rFonts w:ascii="Trebuchet MS" w:hAnsi="Trebuchet MS" w:cs="Arial"/>
          <w:szCs w:val="22"/>
        </w:rPr>
        <w:t>l standards will apply to your C</w:t>
      </w:r>
      <w:r w:rsidR="00DB7067">
        <w:rPr>
          <w:rFonts w:ascii="Trebuchet MS" w:hAnsi="Trebuchet MS" w:cs="Arial"/>
          <w:szCs w:val="22"/>
        </w:rPr>
        <w:t>ouncil</w:t>
      </w:r>
      <w:r w:rsidR="00D96156">
        <w:rPr>
          <w:rFonts w:ascii="Trebuchet MS" w:hAnsi="Trebuchet MS" w:cs="Arial"/>
          <w:szCs w:val="22"/>
        </w:rPr>
        <w:t>’s</w:t>
      </w:r>
      <w:r w:rsidR="00DB7067">
        <w:rPr>
          <w:rFonts w:ascii="Trebuchet MS" w:hAnsi="Trebuchet MS" w:cs="Arial"/>
          <w:szCs w:val="22"/>
        </w:rPr>
        <w:t xml:space="preserve"> area. </w:t>
      </w:r>
    </w:p>
    <w:p w14:paraId="61DF36B9" w14:textId="77777777" w:rsidR="00635C27" w:rsidRPr="00CB388F" w:rsidRDefault="00635C27" w:rsidP="008E3055">
      <w:pPr>
        <w:widowControl w:val="0"/>
        <w:numPr>
          <w:ilvl w:val="0"/>
          <w:numId w:val="3"/>
        </w:numPr>
        <w:rPr>
          <w:rFonts w:ascii="Trebuchet MS" w:hAnsi="Trebuchet MS" w:cs="Arial"/>
          <w:b/>
          <w:szCs w:val="22"/>
        </w:rPr>
      </w:pPr>
      <w:r w:rsidRPr="00CB388F">
        <w:rPr>
          <w:rFonts w:ascii="Trebuchet MS" w:hAnsi="Trebuchet MS" w:cs="Arial"/>
          <w:b/>
          <w:szCs w:val="22"/>
        </w:rPr>
        <w:t>Toilet and Personal Washing Facilities</w:t>
      </w:r>
    </w:p>
    <w:p w14:paraId="4B43547D" w14:textId="77777777" w:rsidR="00635C27" w:rsidRDefault="00635C27" w:rsidP="008E3055">
      <w:pPr>
        <w:widowControl w:val="0"/>
        <w:rPr>
          <w:rFonts w:ascii="Trebuchet MS" w:hAnsi="Trebuchet MS" w:cs="Arial"/>
          <w:szCs w:val="22"/>
        </w:rPr>
      </w:pPr>
      <w:r>
        <w:rPr>
          <w:rFonts w:ascii="Trebuchet MS" w:hAnsi="Trebuchet MS" w:cs="Arial"/>
          <w:szCs w:val="22"/>
        </w:rPr>
        <w:t>An adequate number of suitably located, reasonably modern and hygienic W.C.s. baths and/or showers and washbasins are provided with constant hot and cold water supplies as appropriate, which are suitable for the number of occupants, as requi</w:t>
      </w:r>
      <w:r w:rsidR="00DB7067">
        <w:rPr>
          <w:rFonts w:ascii="Trebuchet MS" w:hAnsi="Trebuchet MS" w:cs="Arial"/>
          <w:szCs w:val="22"/>
        </w:rPr>
        <w:t xml:space="preserve">red by any relevant legislation or local standards. </w:t>
      </w:r>
    </w:p>
    <w:p w14:paraId="710D0DDB" w14:textId="77777777" w:rsidR="00635C27" w:rsidRDefault="00635C27" w:rsidP="008E3055">
      <w:pPr>
        <w:widowControl w:val="0"/>
        <w:numPr>
          <w:ilvl w:val="0"/>
          <w:numId w:val="3"/>
        </w:numPr>
        <w:rPr>
          <w:rFonts w:ascii="Trebuchet MS" w:hAnsi="Trebuchet MS" w:cs="Arial"/>
          <w:b/>
          <w:color w:val="808080"/>
          <w:szCs w:val="22"/>
        </w:rPr>
      </w:pPr>
      <w:r w:rsidRPr="00CB388F">
        <w:rPr>
          <w:rFonts w:ascii="Trebuchet MS" w:hAnsi="Trebuchet MS" w:cs="Arial"/>
          <w:b/>
          <w:szCs w:val="22"/>
        </w:rPr>
        <w:t>Overcrowding</w:t>
      </w:r>
    </w:p>
    <w:p w14:paraId="1CD99195" w14:textId="77777777" w:rsidR="00635C27" w:rsidRDefault="00635C27" w:rsidP="008E3055">
      <w:pPr>
        <w:widowControl w:val="0"/>
        <w:rPr>
          <w:rFonts w:ascii="Trebuchet MS" w:hAnsi="Trebuchet MS" w:cs="Arial"/>
          <w:szCs w:val="22"/>
        </w:rPr>
      </w:pPr>
      <w:r>
        <w:rPr>
          <w:rFonts w:ascii="Trebuchet MS" w:hAnsi="Trebuchet MS" w:cs="Arial"/>
          <w:szCs w:val="22"/>
        </w:rPr>
        <w:t>Dwellings are not knowingly overcrowded.</w:t>
      </w:r>
    </w:p>
    <w:p w14:paraId="61B2C0E4" w14:textId="77777777" w:rsidR="00635C27" w:rsidRPr="00CB388F" w:rsidRDefault="00635C27" w:rsidP="008E3055">
      <w:pPr>
        <w:widowControl w:val="0"/>
        <w:numPr>
          <w:ilvl w:val="0"/>
          <w:numId w:val="3"/>
        </w:numPr>
        <w:rPr>
          <w:rFonts w:ascii="Trebuchet MS" w:hAnsi="Trebuchet MS" w:cs="Arial"/>
          <w:b/>
          <w:szCs w:val="22"/>
        </w:rPr>
      </w:pPr>
      <w:r w:rsidRPr="00CB388F">
        <w:rPr>
          <w:rFonts w:ascii="Trebuchet MS" w:hAnsi="Trebuchet MS" w:cs="Arial"/>
          <w:b/>
          <w:szCs w:val="22"/>
        </w:rPr>
        <w:t>Lighting and Ventilation</w:t>
      </w:r>
    </w:p>
    <w:p w14:paraId="219EDAC6" w14:textId="77777777" w:rsidR="00635C27" w:rsidRDefault="00635C27" w:rsidP="008E3055">
      <w:pPr>
        <w:widowControl w:val="0"/>
        <w:rPr>
          <w:rFonts w:ascii="Trebuchet MS" w:hAnsi="Trebuchet MS" w:cs="Arial"/>
          <w:szCs w:val="22"/>
        </w:rPr>
      </w:pPr>
      <w:r>
        <w:rPr>
          <w:rFonts w:ascii="Trebuchet MS" w:hAnsi="Trebuchet MS" w:cs="Arial"/>
          <w:szCs w:val="22"/>
        </w:rPr>
        <w:t>All dwellings are provided with adequate natural and artificial lighting and ventilation.</w:t>
      </w:r>
    </w:p>
    <w:p w14:paraId="663B9FA4" w14:textId="77777777" w:rsidR="00635C27" w:rsidRPr="00CB388F" w:rsidRDefault="00635C27" w:rsidP="008E3055">
      <w:pPr>
        <w:widowControl w:val="0"/>
        <w:numPr>
          <w:ilvl w:val="0"/>
          <w:numId w:val="3"/>
        </w:numPr>
        <w:rPr>
          <w:rFonts w:ascii="Trebuchet MS" w:hAnsi="Trebuchet MS" w:cs="Arial"/>
          <w:b/>
          <w:szCs w:val="22"/>
        </w:rPr>
      </w:pPr>
      <w:r w:rsidRPr="00CB388F">
        <w:rPr>
          <w:rFonts w:ascii="Trebuchet MS" w:hAnsi="Trebuchet MS" w:cs="Arial"/>
          <w:b/>
          <w:szCs w:val="22"/>
        </w:rPr>
        <w:t>Internal Layout</w:t>
      </w:r>
    </w:p>
    <w:p w14:paraId="18683BE2" w14:textId="77777777" w:rsidR="00635C27" w:rsidRDefault="00635C27" w:rsidP="008E3055">
      <w:pPr>
        <w:widowControl w:val="0"/>
        <w:rPr>
          <w:rFonts w:ascii="Trebuchet MS" w:hAnsi="Trebuchet MS" w:cs="Arial"/>
          <w:szCs w:val="22"/>
        </w:rPr>
      </w:pPr>
      <w:r>
        <w:rPr>
          <w:rFonts w:ascii="Trebuchet MS" w:hAnsi="Trebuchet MS" w:cs="Arial"/>
          <w:szCs w:val="22"/>
        </w:rPr>
        <w:t>Dwellings are not let, or parts of, if the layout is likely to be prejudicial to the health, safety or well being of the tenants, or otherwise not reasonably suitable for occupation. Rooms have an adequate floor to ceiling height.</w:t>
      </w:r>
    </w:p>
    <w:p w14:paraId="71CE16C1" w14:textId="77777777" w:rsidR="00635C27" w:rsidRPr="00CB388F" w:rsidRDefault="00635C27" w:rsidP="008E3055">
      <w:pPr>
        <w:widowControl w:val="0"/>
        <w:numPr>
          <w:ilvl w:val="0"/>
          <w:numId w:val="3"/>
        </w:numPr>
        <w:rPr>
          <w:rFonts w:ascii="Trebuchet MS" w:hAnsi="Trebuchet MS" w:cs="Arial"/>
          <w:b/>
          <w:bCs/>
          <w:szCs w:val="22"/>
        </w:rPr>
      </w:pPr>
      <w:r w:rsidRPr="00CB388F">
        <w:rPr>
          <w:rFonts w:ascii="Trebuchet MS" w:hAnsi="Trebuchet MS" w:cs="Arial"/>
          <w:b/>
          <w:bCs/>
          <w:szCs w:val="22"/>
        </w:rPr>
        <w:t>Cleaning Prior to Tenancy Termination</w:t>
      </w:r>
    </w:p>
    <w:p w14:paraId="0A4BD929" w14:textId="77777777" w:rsidR="00635C27" w:rsidRDefault="00635C27" w:rsidP="008E3055">
      <w:pPr>
        <w:widowControl w:val="0"/>
        <w:rPr>
          <w:rFonts w:ascii="Trebuchet MS" w:hAnsi="Trebuchet MS" w:cs="Arial"/>
          <w:szCs w:val="22"/>
        </w:rPr>
      </w:pPr>
      <w:r>
        <w:rPr>
          <w:rFonts w:ascii="Trebuchet MS" w:hAnsi="Trebuchet MS" w:cs="Arial"/>
          <w:szCs w:val="22"/>
        </w:rPr>
        <w:t xml:space="preserve">The landlord will issue clear written guidelines regarding the standard of cleaning and other arrangements for bringing the tenancy to an end, </w:t>
      </w:r>
      <w:proofErr w:type="gramStart"/>
      <w:r>
        <w:rPr>
          <w:rFonts w:ascii="Trebuchet MS" w:hAnsi="Trebuchet MS" w:cs="Arial"/>
          <w:szCs w:val="22"/>
        </w:rPr>
        <w:t>so as to</w:t>
      </w:r>
      <w:proofErr w:type="gramEnd"/>
      <w:r>
        <w:rPr>
          <w:rFonts w:ascii="Trebuchet MS" w:hAnsi="Trebuchet MS" w:cs="Arial"/>
          <w:szCs w:val="22"/>
        </w:rPr>
        <w:t xml:space="preserve"> avoid misunderstandings regarding the standard of cleanliness and condition of the dwelling expected at the end of the tenancy. </w:t>
      </w:r>
    </w:p>
    <w:p w14:paraId="1AD6B4DE" w14:textId="77777777" w:rsidR="00635C27" w:rsidRDefault="00635C27" w:rsidP="008E3055">
      <w:pPr>
        <w:widowControl w:val="0"/>
        <w:numPr>
          <w:ilvl w:val="0"/>
          <w:numId w:val="3"/>
        </w:numPr>
        <w:rPr>
          <w:rFonts w:ascii="Trebuchet MS" w:hAnsi="Trebuchet MS" w:cs="Arial"/>
          <w:color w:val="7F7F7F"/>
          <w:szCs w:val="22"/>
        </w:rPr>
      </w:pPr>
      <w:r w:rsidRPr="00CB388F">
        <w:rPr>
          <w:rFonts w:ascii="Trebuchet MS" w:hAnsi="Trebuchet MS" w:cs="Arial"/>
          <w:b/>
          <w:bCs/>
          <w:szCs w:val="22"/>
        </w:rPr>
        <w:t xml:space="preserve"> Refuse Storage</w:t>
      </w:r>
    </w:p>
    <w:p w14:paraId="39E55A40" w14:textId="77777777" w:rsidR="00635C27" w:rsidRDefault="00635C27" w:rsidP="008E3055">
      <w:pPr>
        <w:widowControl w:val="0"/>
        <w:rPr>
          <w:rFonts w:ascii="Trebuchet MS" w:hAnsi="Trebuchet MS" w:cs="Arial"/>
          <w:szCs w:val="22"/>
        </w:rPr>
      </w:pPr>
      <w:r>
        <w:rPr>
          <w:rFonts w:ascii="Trebuchet MS" w:hAnsi="Trebuchet MS" w:cs="Arial"/>
          <w:szCs w:val="22"/>
        </w:rPr>
        <w:t>The landlord will ensure tenants are aware of the proper disposal of their refuse in line with the local authority’s refuse policy.</w:t>
      </w:r>
    </w:p>
    <w:p w14:paraId="2EC42C88" w14:textId="77777777" w:rsidR="003E5640" w:rsidRPr="00CB388F" w:rsidRDefault="00D96156" w:rsidP="008E3055">
      <w:pPr>
        <w:widowControl w:val="0"/>
        <w:numPr>
          <w:ilvl w:val="0"/>
          <w:numId w:val="3"/>
        </w:numPr>
        <w:rPr>
          <w:rFonts w:ascii="Trebuchet MS" w:hAnsi="Trebuchet MS" w:cs="Arial"/>
          <w:b/>
          <w:szCs w:val="22"/>
        </w:rPr>
      </w:pPr>
      <w:r w:rsidRPr="00CB388F">
        <w:rPr>
          <w:rFonts w:ascii="Trebuchet MS" w:hAnsi="Trebuchet MS" w:cs="Arial"/>
          <w:b/>
          <w:szCs w:val="22"/>
        </w:rPr>
        <w:t>Carbon M</w:t>
      </w:r>
      <w:r w:rsidR="003E5640" w:rsidRPr="00CB388F">
        <w:rPr>
          <w:rFonts w:ascii="Trebuchet MS" w:hAnsi="Trebuchet MS" w:cs="Arial"/>
          <w:b/>
          <w:szCs w:val="22"/>
        </w:rPr>
        <w:t xml:space="preserve">onoxide </w:t>
      </w:r>
      <w:r w:rsidRPr="00CB388F">
        <w:rPr>
          <w:rFonts w:ascii="Trebuchet MS" w:hAnsi="Trebuchet MS" w:cs="Arial"/>
          <w:b/>
          <w:szCs w:val="22"/>
        </w:rPr>
        <w:t>D</w:t>
      </w:r>
      <w:r w:rsidR="003E5640" w:rsidRPr="00CB388F">
        <w:rPr>
          <w:rFonts w:ascii="Trebuchet MS" w:hAnsi="Trebuchet MS" w:cs="Arial"/>
          <w:b/>
          <w:szCs w:val="22"/>
        </w:rPr>
        <w:t xml:space="preserve">etectors </w:t>
      </w:r>
    </w:p>
    <w:p w14:paraId="36ED2ABC" w14:textId="77777777" w:rsidR="003E5640" w:rsidRPr="00C24713" w:rsidRDefault="003E5640" w:rsidP="008E3055">
      <w:pPr>
        <w:widowControl w:val="0"/>
        <w:rPr>
          <w:rFonts w:ascii="Trebuchet MS" w:hAnsi="Trebuchet MS" w:cs="Arial"/>
          <w:szCs w:val="22"/>
        </w:rPr>
      </w:pPr>
      <w:r w:rsidRPr="00C24713">
        <w:rPr>
          <w:rFonts w:ascii="Trebuchet MS" w:hAnsi="Trebuchet MS" w:cs="Arial"/>
          <w:szCs w:val="22"/>
        </w:rPr>
        <w:t xml:space="preserve">In some circumstances these are a legal </w:t>
      </w:r>
      <w:proofErr w:type="gramStart"/>
      <w:r w:rsidRPr="00C24713">
        <w:rPr>
          <w:rFonts w:ascii="Trebuchet MS" w:hAnsi="Trebuchet MS" w:cs="Arial"/>
          <w:szCs w:val="22"/>
        </w:rPr>
        <w:t>requirement</w:t>
      </w:r>
      <w:proofErr w:type="gramEnd"/>
      <w:r w:rsidRPr="00C24713">
        <w:rPr>
          <w:rFonts w:ascii="Trebuchet MS" w:hAnsi="Trebuchet MS" w:cs="Arial"/>
          <w:szCs w:val="22"/>
        </w:rPr>
        <w:t xml:space="preserve"> and it is strongly recommended that all properties with gas, oil or solid fuel appliances have detectors fitted in an appropriate location. </w:t>
      </w:r>
    </w:p>
    <w:p w14:paraId="438D3328" w14:textId="77777777" w:rsidR="00635C27" w:rsidRPr="00C24713" w:rsidRDefault="00635C27" w:rsidP="008E3055">
      <w:pPr>
        <w:widowControl w:val="0"/>
        <w:rPr>
          <w:rFonts w:ascii="Trebuchet MS" w:hAnsi="Trebuchet MS" w:cs="Arial"/>
          <w:szCs w:val="22"/>
        </w:rPr>
      </w:pPr>
    </w:p>
    <w:p w14:paraId="1AF05C9A" w14:textId="77777777" w:rsidR="00635C27" w:rsidRPr="00CB388F" w:rsidRDefault="00635C27" w:rsidP="00CB388F">
      <w:pPr>
        <w:pStyle w:val="Heading2"/>
      </w:pPr>
      <w:r w:rsidRPr="00CB388F">
        <w:t>Code of Practice</w:t>
      </w:r>
    </w:p>
    <w:p w14:paraId="121D35F9" w14:textId="77777777" w:rsidR="00635C27" w:rsidRDefault="00635C27" w:rsidP="008E3055">
      <w:pPr>
        <w:widowControl w:val="0"/>
        <w:rPr>
          <w:rFonts w:ascii="Times New Roman" w:hAnsi="Times New Roman"/>
          <w:color w:val="999999"/>
          <w:szCs w:val="22"/>
        </w:rPr>
      </w:pPr>
    </w:p>
    <w:p w14:paraId="05AC4383" w14:textId="77777777" w:rsidR="00635C27" w:rsidRPr="00CB388F" w:rsidRDefault="00635C27" w:rsidP="008E3055">
      <w:pPr>
        <w:widowControl w:val="0"/>
        <w:rPr>
          <w:rFonts w:ascii="Trebuchet MS" w:hAnsi="Trebuchet MS" w:cs="Arial"/>
          <w:b/>
          <w:bCs/>
          <w:sz w:val="32"/>
          <w:szCs w:val="32"/>
        </w:rPr>
      </w:pPr>
      <w:r w:rsidRPr="00CB388F">
        <w:rPr>
          <w:rFonts w:ascii="Trebuchet MS" w:hAnsi="Trebuchet MS" w:cs="Arial"/>
          <w:b/>
          <w:bCs/>
          <w:sz w:val="32"/>
          <w:szCs w:val="32"/>
        </w:rPr>
        <w:t>Relationship with your Tenant</w:t>
      </w:r>
    </w:p>
    <w:p w14:paraId="3CA6B8F4" w14:textId="77777777" w:rsidR="00635C27" w:rsidRDefault="00635C27" w:rsidP="008E3055">
      <w:pPr>
        <w:widowControl w:val="0"/>
        <w:rPr>
          <w:rFonts w:ascii="Trebuchet MS" w:hAnsi="Trebuchet MS" w:cs="Arial"/>
          <w:b/>
          <w:bCs/>
          <w:color w:val="7F7F7F"/>
          <w:sz w:val="20"/>
        </w:rPr>
      </w:pPr>
    </w:p>
    <w:p w14:paraId="6312439A" w14:textId="77777777" w:rsidR="00635C27" w:rsidRPr="00CB388F" w:rsidRDefault="00635C27" w:rsidP="008E3055">
      <w:pPr>
        <w:widowControl w:val="0"/>
        <w:numPr>
          <w:ilvl w:val="0"/>
          <w:numId w:val="3"/>
        </w:numPr>
        <w:rPr>
          <w:rFonts w:ascii="Trebuchet MS" w:hAnsi="Trebuchet MS" w:cs="Arial"/>
          <w:b/>
          <w:bCs/>
          <w:szCs w:val="22"/>
        </w:rPr>
      </w:pPr>
      <w:r w:rsidRPr="00CB388F">
        <w:rPr>
          <w:rFonts w:ascii="Trebuchet MS" w:hAnsi="Trebuchet MS" w:cs="Arial"/>
          <w:b/>
          <w:bCs/>
          <w:szCs w:val="22"/>
        </w:rPr>
        <w:t>Letting Agreements</w:t>
      </w:r>
    </w:p>
    <w:p w14:paraId="4EB8586A" w14:textId="77777777" w:rsidR="00635C27" w:rsidRDefault="00635C27" w:rsidP="008E3055">
      <w:pPr>
        <w:widowControl w:val="0"/>
        <w:rPr>
          <w:rFonts w:ascii="Trebuchet MS" w:hAnsi="Trebuchet MS" w:cs="Arial"/>
          <w:szCs w:val="22"/>
        </w:rPr>
      </w:pPr>
      <w:r>
        <w:rPr>
          <w:rFonts w:ascii="Trebuchet MS" w:hAnsi="Trebuchet MS" w:cs="Arial"/>
          <w:szCs w:val="22"/>
        </w:rPr>
        <w:t xml:space="preserve">The landlord will provide all tenants with a written statement of their terms of occupancy – a tenancy agreement. Tenancy agreements are clear and contain no contractual terms in conflict with any statutory or common law entitlement of the tenant or the terms of this scheme. The </w:t>
      </w:r>
      <w:r>
        <w:rPr>
          <w:rFonts w:ascii="Trebuchet MS" w:hAnsi="Trebuchet MS" w:cs="Arial"/>
          <w:szCs w:val="22"/>
        </w:rPr>
        <w:lastRenderedPageBreak/>
        <w:t>name and current business address of the landlord is stated on the agreement together with the address and telephone numbers of any managing agent or person/s acting on behalf of the landlord. Tenants are provided with a point of contact in case of emergency.</w:t>
      </w:r>
    </w:p>
    <w:p w14:paraId="1124C2D0" w14:textId="77777777" w:rsidR="00635C27" w:rsidRDefault="00635C27" w:rsidP="008E3055">
      <w:pPr>
        <w:widowControl w:val="0"/>
        <w:rPr>
          <w:rFonts w:ascii="Trebuchet MS" w:hAnsi="Trebuchet MS" w:cs="Arial"/>
          <w:szCs w:val="22"/>
        </w:rPr>
      </w:pPr>
      <w:r>
        <w:rPr>
          <w:rFonts w:ascii="Trebuchet MS" w:hAnsi="Trebuchet MS" w:cs="Arial"/>
          <w:szCs w:val="22"/>
        </w:rPr>
        <w:t>Prospective tenants are issued with a clear statement of the rent due to be paid during the contract, including the dates, amounts and method of payment. Where a fee is charged for arranging a tenancy agreement, prospective tenants are clearly informed of this in advance.</w:t>
      </w:r>
    </w:p>
    <w:p w14:paraId="4A52530B" w14:textId="77777777" w:rsidR="00635C27" w:rsidRPr="00CB388F" w:rsidRDefault="00635C27" w:rsidP="008E3055">
      <w:pPr>
        <w:widowControl w:val="0"/>
        <w:numPr>
          <w:ilvl w:val="0"/>
          <w:numId w:val="3"/>
        </w:numPr>
        <w:rPr>
          <w:rFonts w:ascii="Trebuchet MS" w:hAnsi="Trebuchet MS" w:cs="Arial"/>
          <w:b/>
          <w:bCs/>
          <w:szCs w:val="22"/>
        </w:rPr>
      </w:pPr>
      <w:r w:rsidRPr="00CB388F">
        <w:rPr>
          <w:rFonts w:ascii="Trebuchet MS" w:hAnsi="Trebuchet MS" w:cs="Arial"/>
          <w:b/>
          <w:bCs/>
          <w:szCs w:val="22"/>
        </w:rPr>
        <w:t>Tenancy Deposit Protection</w:t>
      </w:r>
    </w:p>
    <w:p w14:paraId="5348B0A6" w14:textId="77777777" w:rsidR="00635C27" w:rsidRDefault="00635C27" w:rsidP="008E3055">
      <w:pPr>
        <w:widowControl w:val="0"/>
        <w:rPr>
          <w:rFonts w:ascii="Trebuchet MS" w:hAnsi="Trebuchet MS" w:cs="Arial"/>
          <w:szCs w:val="22"/>
        </w:rPr>
      </w:pPr>
      <w:r>
        <w:rPr>
          <w:rFonts w:ascii="Trebuchet MS" w:hAnsi="Trebuchet MS" w:cs="Arial"/>
          <w:szCs w:val="22"/>
        </w:rPr>
        <w:t xml:space="preserve">The landlord will ensure that any deposit paid by a tenant will be safeguarded via a custodial or </w:t>
      </w:r>
      <w:proofErr w:type="gramStart"/>
      <w:r>
        <w:rPr>
          <w:rFonts w:ascii="Trebuchet MS" w:hAnsi="Trebuchet MS" w:cs="Arial"/>
          <w:szCs w:val="22"/>
        </w:rPr>
        <w:t>insurance based</w:t>
      </w:r>
      <w:proofErr w:type="gramEnd"/>
      <w:r>
        <w:rPr>
          <w:rFonts w:ascii="Trebuchet MS" w:hAnsi="Trebuchet MS" w:cs="Arial"/>
          <w:szCs w:val="22"/>
        </w:rPr>
        <w:t xml:space="preserve"> government approved deposit protection scheme.</w:t>
      </w:r>
    </w:p>
    <w:p w14:paraId="26ADC079" w14:textId="77777777" w:rsidR="00635C27" w:rsidRPr="00CB388F" w:rsidRDefault="00635C27" w:rsidP="008E3055">
      <w:pPr>
        <w:widowControl w:val="0"/>
        <w:numPr>
          <w:ilvl w:val="0"/>
          <w:numId w:val="3"/>
        </w:numPr>
        <w:rPr>
          <w:rFonts w:ascii="Trebuchet MS" w:hAnsi="Trebuchet MS" w:cs="Arial"/>
          <w:b/>
          <w:bCs/>
          <w:szCs w:val="22"/>
        </w:rPr>
      </w:pPr>
      <w:r w:rsidRPr="00CB388F">
        <w:rPr>
          <w:rFonts w:ascii="Trebuchet MS" w:hAnsi="Trebuchet MS" w:cs="Arial"/>
          <w:b/>
          <w:bCs/>
          <w:szCs w:val="22"/>
        </w:rPr>
        <w:t>Utility Charges (Gas, Electricity, Telephone) and any other Service Charge</w:t>
      </w:r>
    </w:p>
    <w:p w14:paraId="72BDB892" w14:textId="77777777" w:rsidR="00635C27" w:rsidRDefault="00635C27" w:rsidP="008E3055">
      <w:pPr>
        <w:widowControl w:val="0"/>
        <w:rPr>
          <w:rFonts w:ascii="Trebuchet MS" w:hAnsi="Trebuchet MS" w:cs="Arial"/>
          <w:szCs w:val="22"/>
        </w:rPr>
      </w:pPr>
      <w:r>
        <w:rPr>
          <w:rFonts w:ascii="Trebuchet MS" w:hAnsi="Trebuchet MS" w:cs="Arial"/>
          <w:szCs w:val="22"/>
        </w:rPr>
        <w:t>The tenant is clearly informed as to who is responsible for the payment of all utility charges and Council Tax and that this responsibility is accurately stated in the terms of the tenancy agreement. Where any service charges are levied by the landlord, such services and charges are properly specified and detailed in the tenancy agreement.</w:t>
      </w:r>
    </w:p>
    <w:p w14:paraId="735EB857" w14:textId="77777777" w:rsidR="00635C27" w:rsidRPr="00CB388F" w:rsidRDefault="00635C27" w:rsidP="008E3055">
      <w:pPr>
        <w:widowControl w:val="0"/>
        <w:numPr>
          <w:ilvl w:val="0"/>
          <w:numId w:val="3"/>
        </w:numPr>
        <w:rPr>
          <w:rFonts w:ascii="Trebuchet MS" w:hAnsi="Trebuchet MS" w:cs="Arial"/>
          <w:b/>
          <w:bCs/>
          <w:szCs w:val="22"/>
        </w:rPr>
      </w:pPr>
      <w:r w:rsidRPr="00CB388F">
        <w:rPr>
          <w:rFonts w:ascii="Trebuchet MS" w:hAnsi="Trebuchet MS" w:cs="Arial"/>
          <w:b/>
          <w:bCs/>
          <w:szCs w:val="22"/>
        </w:rPr>
        <w:t>Accounts and Receipts</w:t>
      </w:r>
    </w:p>
    <w:p w14:paraId="13D2D2D3" w14:textId="77777777" w:rsidR="00635C27" w:rsidRDefault="00635C27" w:rsidP="008E3055">
      <w:pPr>
        <w:widowControl w:val="0"/>
        <w:rPr>
          <w:rFonts w:ascii="Trebuchet MS" w:hAnsi="Trebuchet MS" w:cs="Arial"/>
          <w:szCs w:val="22"/>
        </w:rPr>
      </w:pPr>
      <w:r>
        <w:rPr>
          <w:rFonts w:ascii="Trebuchet MS" w:hAnsi="Trebuchet MS" w:cs="Arial"/>
          <w:szCs w:val="22"/>
        </w:rPr>
        <w:t xml:space="preserve">Where transactions by Bank transfer are made and </w:t>
      </w:r>
      <w:proofErr w:type="gramStart"/>
      <w:r>
        <w:rPr>
          <w:rFonts w:ascii="Trebuchet MS" w:hAnsi="Trebuchet MS" w:cs="Arial"/>
          <w:szCs w:val="22"/>
        </w:rPr>
        <w:t>where</w:t>
      </w:r>
      <w:proofErr w:type="gramEnd"/>
      <w:r>
        <w:rPr>
          <w:rFonts w:ascii="Trebuchet MS" w:hAnsi="Trebuchet MS" w:cs="Arial"/>
          <w:szCs w:val="22"/>
        </w:rPr>
        <w:t xml:space="preserve"> requested by a tenant, a statement will be provided to the tenant at least annually for all monies demanded whether for rent, deposit, utility or service charge.  Where transactions are undertaken in cash or cheques written receipt will always be provided by the landlord.</w:t>
      </w:r>
    </w:p>
    <w:p w14:paraId="19EEADD0" w14:textId="77777777" w:rsidR="00635C27" w:rsidRPr="00CB388F" w:rsidRDefault="00635C27" w:rsidP="008E3055">
      <w:pPr>
        <w:widowControl w:val="0"/>
        <w:numPr>
          <w:ilvl w:val="0"/>
          <w:numId w:val="3"/>
        </w:numPr>
        <w:rPr>
          <w:rFonts w:ascii="Trebuchet MS" w:hAnsi="Trebuchet MS" w:cs="Arial"/>
          <w:b/>
          <w:bCs/>
          <w:szCs w:val="22"/>
        </w:rPr>
      </w:pPr>
      <w:r w:rsidRPr="00CB388F">
        <w:rPr>
          <w:rFonts w:ascii="Trebuchet MS" w:hAnsi="Trebuchet MS" w:cs="Arial"/>
          <w:b/>
          <w:bCs/>
          <w:szCs w:val="22"/>
        </w:rPr>
        <w:t>Inventory</w:t>
      </w:r>
    </w:p>
    <w:p w14:paraId="748ED123" w14:textId="77777777" w:rsidR="00635C27" w:rsidRDefault="00635C27" w:rsidP="008E3055">
      <w:pPr>
        <w:widowControl w:val="0"/>
        <w:rPr>
          <w:rFonts w:ascii="Trebuchet MS" w:hAnsi="Trebuchet MS" w:cs="Arial"/>
          <w:b/>
          <w:bCs/>
          <w:szCs w:val="22"/>
        </w:rPr>
      </w:pPr>
      <w:r>
        <w:rPr>
          <w:rFonts w:ascii="Trebuchet MS" w:hAnsi="Trebuchet MS" w:cs="Arial"/>
          <w:szCs w:val="22"/>
        </w:rPr>
        <w:t xml:space="preserve">An inventory, based on current good practice, is agreed with the </w:t>
      </w:r>
      <w:proofErr w:type="gramStart"/>
      <w:r>
        <w:rPr>
          <w:rFonts w:ascii="Trebuchet MS" w:hAnsi="Trebuchet MS" w:cs="Arial"/>
          <w:szCs w:val="22"/>
        </w:rPr>
        <w:t>tenant</w:t>
      </w:r>
      <w:proofErr w:type="gramEnd"/>
      <w:r>
        <w:rPr>
          <w:rFonts w:ascii="Trebuchet MS" w:hAnsi="Trebuchet MS" w:cs="Arial"/>
          <w:szCs w:val="22"/>
        </w:rPr>
        <w:t xml:space="preserve"> and signed by both parties as being accurate.</w:t>
      </w:r>
    </w:p>
    <w:p w14:paraId="25FA1DFB" w14:textId="77777777" w:rsidR="00635C27" w:rsidRDefault="00635C27" w:rsidP="008E3055">
      <w:pPr>
        <w:widowControl w:val="0"/>
        <w:rPr>
          <w:rFonts w:ascii="Trebuchet MS" w:hAnsi="Trebuchet MS" w:cs="Arial"/>
          <w:sz w:val="16"/>
          <w:szCs w:val="16"/>
        </w:rPr>
      </w:pPr>
    </w:p>
    <w:p w14:paraId="075D002D" w14:textId="77777777" w:rsidR="00635C27" w:rsidRPr="00CB388F" w:rsidRDefault="00635C27" w:rsidP="008E3055">
      <w:pPr>
        <w:widowControl w:val="0"/>
        <w:rPr>
          <w:rFonts w:ascii="Trebuchet MS" w:hAnsi="Trebuchet MS" w:cs="Arial"/>
          <w:b/>
          <w:bCs/>
          <w:sz w:val="32"/>
          <w:szCs w:val="32"/>
        </w:rPr>
      </w:pPr>
      <w:r w:rsidRPr="00CB388F">
        <w:rPr>
          <w:rFonts w:ascii="Trebuchet MS" w:hAnsi="Trebuchet MS" w:cs="Arial"/>
          <w:b/>
          <w:bCs/>
          <w:sz w:val="32"/>
          <w:szCs w:val="32"/>
        </w:rPr>
        <w:t>Managing Your Property</w:t>
      </w:r>
    </w:p>
    <w:p w14:paraId="15DC7799" w14:textId="77777777" w:rsidR="00635C27" w:rsidRPr="00CB388F" w:rsidRDefault="00635C27" w:rsidP="008E3055">
      <w:pPr>
        <w:widowControl w:val="0"/>
        <w:numPr>
          <w:ilvl w:val="0"/>
          <w:numId w:val="3"/>
        </w:numPr>
        <w:rPr>
          <w:rFonts w:ascii="Trebuchet MS" w:hAnsi="Trebuchet MS" w:cs="Arial"/>
          <w:b/>
          <w:bCs/>
          <w:szCs w:val="22"/>
        </w:rPr>
      </w:pPr>
      <w:r w:rsidRPr="00CB388F">
        <w:rPr>
          <w:rFonts w:ascii="Trebuchet MS" w:hAnsi="Trebuchet MS" w:cs="Arial"/>
          <w:b/>
          <w:bCs/>
          <w:szCs w:val="22"/>
        </w:rPr>
        <w:t>Licensing</w:t>
      </w:r>
    </w:p>
    <w:p w14:paraId="45E4D35E" w14:textId="77777777" w:rsidR="00635C27" w:rsidRDefault="00635C27" w:rsidP="008E3055">
      <w:pPr>
        <w:widowControl w:val="0"/>
        <w:rPr>
          <w:rFonts w:ascii="Trebuchet MS" w:hAnsi="Trebuchet MS" w:cs="Arial"/>
          <w:szCs w:val="22"/>
        </w:rPr>
      </w:pPr>
      <w:r>
        <w:rPr>
          <w:rFonts w:ascii="Trebuchet MS" w:hAnsi="Trebuchet MS" w:cs="Arial"/>
          <w:szCs w:val="22"/>
        </w:rPr>
        <w:t xml:space="preserve">The landlord will ensure that all properties which are licensable HMOs are licensed, and that those properties comply with licence conditions. </w:t>
      </w:r>
    </w:p>
    <w:p w14:paraId="768D8C1F" w14:textId="77777777" w:rsidR="00635C27" w:rsidRPr="00CB388F" w:rsidRDefault="00635C27" w:rsidP="008E3055">
      <w:pPr>
        <w:widowControl w:val="0"/>
        <w:numPr>
          <w:ilvl w:val="0"/>
          <w:numId w:val="3"/>
        </w:numPr>
        <w:rPr>
          <w:rFonts w:ascii="Trebuchet MS" w:hAnsi="Trebuchet MS" w:cs="Arial"/>
          <w:b/>
          <w:bCs/>
          <w:szCs w:val="22"/>
        </w:rPr>
      </w:pPr>
      <w:r w:rsidRPr="00CB388F">
        <w:rPr>
          <w:rFonts w:ascii="Trebuchet MS" w:hAnsi="Trebuchet MS" w:cs="Arial"/>
          <w:b/>
          <w:bCs/>
          <w:szCs w:val="22"/>
        </w:rPr>
        <w:t>Ensuring Possession</w:t>
      </w:r>
    </w:p>
    <w:p w14:paraId="2F456C56" w14:textId="77777777" w:rsidR="00635C27" w:rsidRDefault="00635C27" w:rsidP="008E3055">
      <w:pPr>
        <w:widowControl w:val="0"/>
        <w:rPr>
          <w:rFonts w:ascii="Trebuchet MS" w:hAnsi="Trebuchet MS" w:cs="Arial"/>
          <w:szCs w:val="22"/>
        </w:rPr>
      </w:pPr>
      <w:r>
        <w:rPr>
          <w:rFonts w:ascii="Trebuchet MS" w:hAnsi="Trebuchet MS" w:cs="Arial"/>
          <w:szCs w:val="22"/>
        </w:rPr>
        <w:t>The landlord will follow all legal procedures when conducting evictions.</w:t>
      </w:r>
    </w:p>
    <w:p w14:paraId="1559E873" w14:textId="77777777" w:rsidR="00635C27" w:rsidRPr="00CB388F" w:rsidRDefault="00635C27" w:rsidP="008E3055">
      <w:pPr>
        <w:widowControl w:val="0"/>
        <w:numPr>
          <w:ilvl w:val="0"/>
          <w:numId w:val="3"/>
        </w:numPr>
        <w:rPr>
          <w:rFonts w:ascii="Trebuchet MS" w:hAnsi="Trebuchet MS" w:cs="Arial"/>
          <w:b/>
          <w:bCs/>
          <w:szCs w:val="22"/>
        </w:rPr>
      </w:pPr>
      <w:r w:rsidRPr="00CB388F">
        <w:rPr>
          <w:rFonts w:ascii="Trebuchet MS" w:hAnsi="Trebuchet MS" w:cs="Arial"/>
          <w:b/>
          <w:bCs/>
          <w:szCs w:val="22"/>
        </w:rPr>
        <w:t>Conduct</w:t>
      </w:r>
    </w:p>
    <w:p w14:paraId="35374903" w14:textId="77777777" w:rsidR="00635C27" w:rsidRDefault="00635C27" w:rsidP="008E3055">
      <w:pPr>
        <w:widowControl w:val="0"/>
        <w:rPr>
          <w:rFonts w:ascii="Trebuchet MS" w:hAnsi="Trebuchet MS" w:cs="Arial"/>
          <w:szCs w:val="22"/>
        </w:rPr>
      </w:pPr>
      <w:r>
        <w:rPr>
          <w:rFonts w:ascii="Trebuchet MS" w:hAnsi="Trebuchet MS" w:cs="Arial"/>
          <w:szCs w:val="22"/>
        </w:rPr>
        <w:t xml:space="preserve">The landlord will conduct business in a professional, </w:t>
      </w:r>
      <w:proofErr w:type="gramStart"/>
      <w:r>
        <w:rPr>
          <w:rFonts w:ascii="Trebuchet MS" w:hAnsi="Trebuchet MS" w:cs="Arial"/>
          <w:szCs w:val="22"/>
        </w:rPr>
        <w:t>courteous</w:t>
      </w:r>
      <w:proofErr w:type="gramEnd"/>
      <w:r>
        <w:rPr>
          <w:rFonts w:ascii="Trebuchet MS" w:hAnsi="Trebuchet MS" w:cs="Arial"/>
          <w:szCs w:val="22"/>
        </w:rPr>
        <w:t xml:space="preserve"> and diligent manner at all times and will not advertise or claim any non-accredited properties as being accredited. </w:t>
      </w:r>
    </w:p>
    <w:p w14:paraId="24F8CBA3" w14:textId="77777777" w:rsidR="00635C27" w:rsidRPr="00CB388F" w:rsidRDefault="00635C27" w:rsidP="008E3055">
      <w:pPr>
        <w:widowControl w:val="0"/>
        <w:numPr>
          <w:ilvl w:val="0"/>
          <w:numId w:val="3"/>
        </w:numPr>
        <w:rPr>
          <w:rFonts w:ascii="Trebuchet MS" w:hAnsi="Trebuchet MS" w:cs="Arial"/>
          <w:b/>
          <w:bCs/>
          <w:szCs w:val="22"/>
        </w:rPr>
      </w:pPr>
      <w:r w:rsidRPr="00CB388F">
        <w:rPr>
          <w:rFonts w:ascii="Trebuchet MS" w:hAnsi="Trebuchet MS" w:cs="Arial"/>
          <w:b/>
          <w:bCs/>
          <w:szCs w:val="22"/>
        </w:rPr>
        <w:t>Access</w:t>
      </w:r>
    </w:p>
    <w:p w14:paraId="77A8F3FE" w14:textId="77777777" w:rsidR="00635C27" w:rsidRDefault="00635C27" w:rsidP="008E3055">
      <w:pPr>
        <w:widowControl w:val="0"/>
        <w:rPr>
          <w:rFonts w:ascii="Trebuchet MS" w:hAnsi="Trebuchet MS" w:cs="Arial"/>
          <w:szCs w:val="22"/>
        </w:rPr>
      </w:pPr>
      <w:r>
        <w:rPr>
          <w:rFonts w:ascii="Trebuchet MS" w:hAnsi="Trebuchet MS" w:cs="Arial"/>
          <w:szCs w:val="22"/>
        </w:rPr>
        <w:t xml:space="preserve">The landlord will respect their tenants' privacy and entitlement to unnecessary intrusion. Where access is required for routine inspection/s or viewings, the tenants will receive notification of the date, </w:t>
      </w:r>
      <w:proofErr w:type="gramStart"/>
      <w:r>
        <w:rPr>
          <w:rFonts w:ascii="Trebuchet MS" w:hAnsi="Trebuchet MS" w:cs="Arial"/>
          <w:szCs w:val="22"/>
        </w:rPr>
        <w:t>time</w:t>
      </w:r>
      <w:proofErr w:type="gramEnd"/>
      <w:r>
        <w:rPr>
          <w:rFonts w:ascii="Trebuchet MS" w:hAnsi="Trebuchet MS" w:cs="Arial"/>
          <w:szCs w:val="22"/>
        </w:rPr>
        <w:t xml:space="preserve"> and purpose of the visit not less than 24 hours in advance, unless otherwise agreed.</w:t>
      </w:r>
    </w:p>
    <w:p w14:paraId="27A557ED" w14:textId="77777777" w:rsidR="00635C27" w:rsidRPr="00CB388F" w:rsidRDefault="00635C27" w:rsidP="008E3055">
      <w:pPr>
        <w:widowControl w:val="0"/>
        <w:numPr>
          <w:ilvl w:val="0"/>
          <w:numId w:val="3"/>
        </w:numPr>
        <w:rPr>
          <w:rFonts w:ascii="Trebuchet MS" w:hAnsi="Trebuchet MS" w:cs="Arial"/>
          <w:b/>
          <w:bCs/>
          <w:szCs w:val="22"/>
        </w:rPr>
      </w:pPr>
      <w:r w:rsidRPr="00CB388F">
        <w:rPr>
          <w:rFonts w:ascii="Trebuchet MS" w:hAnsi="Trebuchet MS" w:cs="Arial"/>
          <w:b/>
          <w:bCs/>
          <w:szCs w:val="22"/>
        </w:rPr>
        <w:t>Repairs and Maintenance</w:t>
      </w:r>
    </w:p>
    <w:p w14:paraId="0D2AF44B" w14:textId="77777777" w:rsidR="00635C27" w:rsidRDefault="00635C27" w:rsidP="008E3055">
      <w:pPr>
        <w:widowControl w:val="0"/>
        <w:rPr>
          <w:rFonts w:ascii="Trebuchet MS" w:hAnsi="Trebuchet MS" w:cs="Arial"/>
          <w:szCs w:val="22"/>
        </w:rPr>
      </w:pPr>
      <w:r>
        <w:rPr>
          <w:rFonts w:ascii="Trebuchet MS" w:hAnsi="Trebuchet MS" w:cs="Arial"/>
          <w:szCs w:val="22"/>
        </w:rPr>
        <w:t xml:space="preserve">All obligations on the part of the landlord </w:t>
      </w:r>
      <w:proofErr w:type="gramStart"/>
      <w:r>
        <w:rPr>
          <w:rFonts w:ascii="Trebuchet MS" w:hAnsi="Trebuchet MS" w:cs="Arial"/>
          <w:szCs w:val="22"/>
        </w:rPr>
        <w:t>in regard to</w:t>
      </w:r>
      <w:proofErr w:type="gramEnd"/>
      <w:r>
        <w:rPr>
          <w:rFonts w:ascii="Trebuchet MS" w:hAnsi="Trebuchet MS" w:cs="Arial"/>
          <w:szCs w:val="22"/>
        </w:rPr>
        <w:t xml:space="preserve"> the repairs and dwelling maintenance have been fully discharged at the commencement of the tenancy or other date mutually agreed with the tenants. The landlord will ensure all dwellings are maintained in a satisfactory state of repair </w:t>
      </w:r>
      <w:r w:rsidR="00D96156">
        <w:rPr>
          <w:rFonts w:ascii="Trebuchet MS" w:hAnsi="Trebuchet MS" w:cs="Arial"/>
          <w:szCs w:val="22"/>
        </w:rPr>
        <w:t>throughout</w:t>
      </w:r>
      <w:r>
        <w:rPr>
          <w:rFonts w:ascii="Trebuchet MS" w:hAnsi="Trebuchet MS" w:cs="Arial"/>
          <w:szCs w:val="22"/>
        </w:rPr>
        <w:t xml:space="preserve"> the tenancy period.</w:t>
      </w:r>
    </w:p>
    <w:p w14:paraId="43EAA8E1" w14:textId="77777777" w:rsidR="00DB7067" w:rsidRPr="00CB388F" w:rsidRDefault="00D96156" w:rsidP="008E3055">
      <w:pPr>
        <w:widowControl w:val="0"/>
        <w:numPr>
          <w:ilvl w:val="0"/>
          <w:numId w:val="3"/>
        </w:numPr>
        <w:rPr>
          <w:rFonts w:ascii="Trebuchet MS" w:hAnsi="Trebuchet MS" w:cs="Arial"/>
          <w:b/>
          <w:szCs w:val="22"/>
        </w:rPr>
      </w:pPr>
      <w:r w:rsidRPr="00CB388F">
        <w:rPr>
          <w:rFonts w:ascii="Trebuchet MS" w:hAnsi="Trebuchet MS" w:cs="Arial"/>
          <w:b/>
          <w:szCs w:val="22"/>
        </w:rPr>
        <w:t>Private Rented C</w:t>
      </w:r>
      <w:r w:rsidR="00DB7067" w:rsidRPr="00CB388F">
        <w:rPr>
          <w:rFonts w:ascii="Trebuchet MS" w:hAnsi="Trebuchet MS" w:cs="Arial"/>
          <w:b/>
          <w:szCs w:val="22"/>
        </w:rPr>
        <w:t xml:space="preserve">ode of </w:t>
      </w:r>
      <w:r w:rsidRPr="00CB388F">
        <w:rPr>
          <w:rFonts w:ascii="Trebuchet MS" w:hAnsi="Trebuchet MS" w:cs="Arial"/>
          <w:b/>
          <w:szCs w:val="22"/>
        </w:rPr>
        <w:t>P</w:t>
      </w:r>
      <w:r w:rsidR="00DB7067" w:rsidRPr="00CB388F">
        <w:rPr>
          <w:rFonts w:ascii="Trebuchet MS" w:hAnsi="Trebuchet MS" w:cs="Arial"/>
          <w:b/>
          <w:szCs w:val="22"/>
        </w:rPr>
        <w:t xml:space="preserve">ractice </w:t>
      </w:r>
    </w:p>
    <w:p w14:paraId="1C5D8C18" w14:textId="77777777" w:rsidR="00C24713" w:rsidRDefault="00DB7067" w:rsidP="008E3055">
      <w:pPr>
        <w:widowControl w:val="0"/>
        <w:rPr>
          <w:rFonts w:ascii="Trebuchet MS" w:hAnsi="Trebuchet MS" w:cs="Arial"/>
          <w:color w:val="FF0000"/>
          <w:szCs w:val="22"/>
        </w:rPr>
      </w:pPr>
      <w:r w:rsidRPr="00C24713">
        <w:rPr>
          <w:rFonts w:ascii="Trebuchet MS" w:hAnsi="Trebuchet MS" w:cs="Arial"/>
          <w:szCs w:val="22"/>
        </w:rPr>
        <w:t>Letting and managing agents should be familiar with and have regard to, the private rented sector code of practice published by the Royal Institution of Chartered Surveyors; September 2014. This covers both legal requirements and good practice expected of the residential lettings industry</w:t>
      </w:r>
      <w:r w:rsidRPr="00CB388F">
        <w:rPr>
          <w:rFonts w:ascii="Trebuchet MS" w:hAnsi="Trebuchet MS" w:cs="Arial"/>
          <w:szCs w:val="22"/>
        </w:rPr>
        <w:t xml:space="preserve">. </w:t>
      </w:r>
    </w:p>
    <w:p w14:paraId="4BD42BB7" w14:textId="77777777" w:rsidR="00C24713" w:rsidRPr="00CB388F" w:rsidRDefault="00C24713" w:rsidP="008E3055">
      <w:pPr>
        <w:widowControl w:val="0"/>
        <w:numPr>
          <w:ilvl w:val="0"/>
          <w:numId w:val="3"/>
        </w:numPr>
        <w:rPr>
          <w:rFonts w:ascii="Trebuchet MS" w:hAnsi="Trebuchet MS" w:cs="Arial"/>
          <w:b/>
          <w:szCs w:val="22"/>
        </w:rPr>
      </w:pPr>
      <w:r w:rsidRPr="00CB388F">
        <w:rPr>
          <w:rFonts w:ascii="Trebuchet MS" w:hAnsi="Trebuchet MS" w:cs="Arial"/>
          <w:b/>
          <w:szCs w:val="22"/>
        </w:rPr>
        <w:t>Consumer Protection</w:t>
      </w:r>
    </w:p>
    <w:p w14:paraId="259DF1C2" w14:textId="77777777" w:rsidR="002E7466" w:rsidRPr="00C24713" w:rsidRDefault="002E7466" w:rsidP="008E3055">
      <w:pPr>
        <w:widowControl w:val="0"/>
        <w:rPr>
          <w:rFonts w:ascii="Trebuchet MS" w:hAnsi="Trebuchet MS" w:cs="Arial"/>
          <w:szCs w:val="22"/>
        </w:rPr>
      </w:pPr>
      <w:r w:rsidRPr="00C24713">
        <w:rPr>
          <w:rFonts w:ascii="Trebuchet MS" w:hAnsi="Trebuchet MS" w:cs="Arial"/>
          <w:szCs w:val="22"/>
        </w:rPr>
        <w:t>Landlords / agents operating a business need to comply with the consu</w:t>
      </w:r>
      <w:r w:rsidR="00C24713">
        <w:rPr>
          <w:rFonts w:ascii="Trebuchet MS" w:hAnsi="Trebuchet MS" w:cs="Arial"/>
          <w:szCs w:val="22"/>
        </w:rPr>
        <w:t>mer protection requirements of</w:t>
      </w:r>
      <w:r w:rsidRPr="00C24713">
        <w:rPr>
          <w:rFonts w:ascii="Trebuchet MS" w:hAnsi="Trebuchet MS" w:cs="Arial"/>
          <w:szCs w:val="22"/>
        </w:rPr>
        <w:t xml:space="preserve"> the Unfair Trading Regulations 2008. Consumers shall not be misled, deceived, coerced, or treated unfairly under this legislation. Rents and other charges must be clearly advertised and shown inclusive of any VAT charged. </w:t>
      </w:r>
    </w:p>
    <w:p w14:paraId="375076FE" w14:textId="77777777" w:rsidR="00635C27" w:rsidRPr="00C24713" w:rsidRDefault="00635C27">
      <w:pPr>
        <w:widowControl w:val="0"/>
        <w:jc w:val="both"/>
        <w:rPr>
          <w:rFonts w:ascii="Trebuchet MS" w:hAnsi="Trebuchet MS" w:cs="Arial"/>
          <w:sz w:val="28"/>
          <w:szCs w:val="28"/>
        </w:rPr>
      </w:pPr>
    </w:p>
    <w:p w14:paraId="24F1CE1C" w14:textId="77777777" w:rsidR="00133A09" w:rsidRDefault="00133A09">
      <w:pPr>
        <w:tabs>
          <w:tab w:val="left" w:pos="360"/>
          <w:tab w:val="left" w:pos="2700"/>
        </w:tabs>
        <w:rPr>
          <w:rFonts w:ascii="Trebuchet MS" w:hAnsi="Trebuchet MS" w:cs="Arial"/>
          <w:b/>
          <w:bCs/>
          <w:color w:val="999999"/>
          <w:sz w:val="32"/>
          <w:szCs w:val="32"/>
        </w:rPr>
      </w:pPr>
    </w:p>
    <w:p w14:paraId="6B7CC7DC" w14:textId="77777777" w:rsidR="00133A09" w:rsidRDefault="00133A09">
      <w:pPr>
        <w:tabs>
          <w:tab w:val="left" w:pos="360"/>
          <w:tab w:val="left" w:pos="2700"/>
        </w:tabs>
        <w:rPr>
          <w:rFonts w:ascii="Trebuchet MS" w:hAnsi="Trebuchet MS" w:cs="Arial"/>
          <w:b/>
          <w:bCs/>
          <w:color w:val="999999"/>
          <w:sz w:val="32"/>
          <w:szCs w:val="32"/>
        </w:rPr>
      </w:pPr>
    </w:p>
    <w:p w14:paraId="2D0C2BE6" w14:textId="77777777" w:rsidR="00635C27" w:rsidRPr="00CB388F" w:rsidRDefault="00635C27">
      <w:pPr>
        <w:tabs>
          <w:tab w:val="left" w:pos="360"/>
          <w:tab w:val="left" w:pos="2700"/>
        </w:tabs>
        <w:rPr>
          <w:rFonts w:ascii="Trebuchet MS" w:hAnsi="Trebuchet MS" w:cs="Arial"/>
          <w:b/>
          <w:bCs/>
          <w:sz w:val="32"/>
          <w:szCs w:val="32"/>
        </w:rPr>
      </w:pPr>
      <w:r w:rsidRPr="00CB388F">
        <w:rPr>
          <w:rFonts w:ascii="Trebuchet MS" w:hAnsi="Trebuchet MS" w:cs="Arial"/>
          <w:b/>
          <w:bCs/>
          <w:sz w:val="32"/>
          <w:szCs w:val="32"/>
        </w:rPr>
        <w:t>PROVISION OF INFORMATION IN ACCORDANCE WITH THE DATA PROTECTION ACT 1998</w:t>
      </w:r>
    </w:p>
    <w:p w14:paraId="46FCDC76" w14:textId="77777777" w:rsidR="00133A09" w:rsidRDefault="00133A09">
      <w:pPr>
        <w:tabs>
          <w:tab w:val="left" w:pos="360"/>
          <w:tab w:val="left" w:pos="2700"/>
        </w:tabs>
        <w:rPr>
          <w:rFonts w:ascii="Trebuchet MS" w:hAnsi="Trebuchet MS" w:cs="Arial"/>
          <w:b/>
          <w:bCs/>
          <w:color w:val="999999"/>
          <w:sz w:val="32"/>
          <w:szCs w:val="32"/>
        </w:rPr>
      </w:pPr>
    </w:p>
    <w:p w14:paraId="6DA286C3" w14:textId="77777777" w:rsidR="00635C27" w:rsidRDefault="00635C27">
      <w:pPr>
        <w:widowControl w:val="0"/>
        <w:jc w:val="both"/>
        <w:rPr>
          <w:rFonts w:ascii="Trebuchet MS" w:hAnsi="Trebuchet MS" w:cs="Arial"/>
          <w:szCs w:val="22"/>
        </w:rPr>
      </w:pPr>
      <w:r>
        <w:rPr>
          <w:rFonts w:ascii="Trebuchet MS" w:hAnsi="Trebuchet MS" w:cs="Arial"/>
          <w:szCs w:val="22"/>
        </w:rPr>
        <w:t>As part of the Council's obligations under the Data Protection Act 1998 the Council will not keep information that is not relevant or excessive.  The information provided by you that falls within the Data Protection Act 1998 will include information, whether in a written or electronic form. The personal data provided to the Council is for the purposes of making an application to join (and if successful remain on) the Approved Landlord and Approved Property List.</w:t>
      </w:r>
    </w:p>
    <w:p w14:paraId="0F18D643" w14:textId="77777777" w:rsidR="00635C27" w:rsidRDefault="00635C27">
      <w:pPr>
        <w:widowControl w:val="0"/>
        <w:jc w:val="both"/>
        <w:rPr>
          <w:rFonts w:ascii="Trebuchet MS" w:hAnsi="Trebuchet MS" w:cs="Arial"/>
          <w:szCs w:val="22"/>
        </w:rPr>
      </w:pPr>
    </w:p>
    <w:p w14:paraId="46E07FB6" w14:textId="77777777" w:rsidR="00635C27" w:rsidRDefault="00635C27">
      <w:pPr>
        <w:widowControl w:val="0"/>
        <w:jc w:val="both"/>
        <w:rPr>
          <w:rFonts w:ascii="Trebuchet MS" w:hAnsi="Trebuchet MS" w:cs="Arial"/>
          <w:b/>
          <w:szCs w:val="22"/>
        </w:rPr>
      </w:pPr>
      <w:r w:rsidRPr="00A652B3">
        <w:rPr>
          <w:rFonts w:ascii="Trebuchet MS" w:hAnsi="Trebuchet MS" w:cs="Arial"/>
          <w:b/>
          <w:szCs w:val="22"/>
        </w:rPr>
        <w:t>DECLARATION: I agree that my name and contact details will be included in t</w:t>
      </w:r>
      <w:r w:rsidR="00133A09">
        <w:rPr>
          <w:rFonts w:ascii="Trebuchet MS" w:hAnsi="Trebuchet MS" w:cs="Arial"/>
          <w:b/>
          <w:szCs w:val="22"/>
        </w:rPr>
        <w:t>he County register of Approved l</w:t>
      </w:r>
      <w:r w:rsidRPr="00A652B3">
        <w:rPr>
          <w:rFonts w:ascii="Trebuchet MS" w:hAnsi="Trebuchet MS" w:cs="Arial"/>
          <w:b/>
          <w:szCs w:val="22"/>
        </w:rPr>
        <w:t xml:space="preserve">andlords unless I write to advise otherwise, the register will be made publicly available on </w:t>
      </w:r>
      <w:r w:rsidR="00A652B3" w:rsidRPr="00C24713">
        <w:rPr>
          <w:rFonts w:ascii="Trebuchet MS" w:hAnsi="Trebuchet MS" w:cs="Arial"/>
          <w:b/>
          <w:szCs w:val="22"/>
        </w:rPr>
        <w:t>www.cotswold.gov.uk/go/landlord</w:t>
      </w:r>
      <w:r w:rsidRPr="00C24713">
        <w:rPr>
          <w:rFonts w:ascii="Trebuchet MS" w:hAnsi="Trebuchet MS" w:cs="Arial"/>
          <w:b/>
          <w:szCs w:val="22"/>
        </w:rPr>
        <w:t>.</w:t>
      </w:r>
      <w:r w:rsidRPr="00A652B3">
        <w:rPr>
          <w:rFonts w:ascii="Trebuchet MS" w:hAnsi="Trebuchet MS" w:cs="Arial"/>
          <w:b/>
          <w:szCs w:val="22"/>
        </w:rPr>
        <w:t xml:space="preserve"> I hereby give my consent to the Council holding and retaining personal and sensitive information about me for the purposes of applying to join Fit to Rent. </w:t>
      </w:r>
    </w:p>
    <w:p w14:paraId="2D904BE0" w14:textId="77777777" w:rsidR="009005AD" w:rsidRPr="00CB388F" w:rsidRDefault="009005AD" w:rsidP="009005AD">
      <w:pPr>
        <w:widowControl w:val="0"/>
        <w:numPr>
          <w:ilvl w:val="0"/>
          <w:numId w:val="6"/>
        </w:numPr>
        <w:jc w:val="right"/>
        <w:rPr>
          <w:rFonts w:ascii="Trebuchet MS" w:hAnsi="Trebuchet MS" w:cs="Arial"/>
          <w:b/>
          <w:szCs w:val="22"/>
        </w:rPr>
      </w:pPr>
      <w:r w:rsidRPr="00CB388F">
        <w:rPr>
          <w:rFonts w:ascii="Trebuchet MS" w:hAnsi="Trebuchet MS" w:cs="Arial"/>
          <w:b/>
          <w:szCs w:val="22"/>
        </w:rPr>
        <w:t xml:space="preserve">Tick here to confirm you </w:t>
      </w:r>
      <w:proofErr w:type="gramStart"/>
      <w:r w:rsidRPr="00CB388F">
        <w:rPr>
          <w:rFonts w:ascii="Trebuchet MS" w:hAnsi="Trebuchet MS" w:cs="Arial"/>
          <w:b/>
          <w:szCs w:val="22"/>
        </w:rPr>
        <w:t>agree</w:t>
      </w:r>
      <w:proofErr w:type="gramEnd"/>
      <w:r w:rsidRPr="00CB388F">
        <w:rPr>
          <w:rFonts w:ascii="Trebuchet MS" w:hAnsi="Trebuchet MS" w:cs="Arial"/>
          <w:b/>
          <w:szCs w:val="22"/>
        </w:rPr>
        <w:t xml:space="preserve"> </w:t>
      </w:r>
    </w:p>
    <w:p w14:paraId="13BB934A" w14:textId="77777777" w:rsidR="00635C27" w:rsidRPr="006E7CEF" w:rsidRDefault="00635C27">
      <w:pPr>
        <w:widowControl w:val="0"/>
        <w:jc w:val="both"/>
        <w:rPr>
          <w:rFonts w:ascii="Trebuchet MS" w:hAnsi="Trebuchet MS" w:cs="Arial"/>
          <w:b/>
          <w:color w:val="A6A6A6"/>
          <w:szCs w:val="22"/>
        </w:rPr>
      </w:pPr>
    </w:p>
    <w:p w14:paraId="1E0E393A" w14:textId="77777777" w:rsidR="00635C27" w:rsidRDefault="00635C27">
      <w:pPr>
        <w:widowControl w:val="0"/>
        <w:jc w:val="both"/>
        <w:rPr>
          <w:rFonts w:ascii="Trebuchet MS" w:hAnsi="Trebuchet MS" w:cs="Arial"/>
          <w:b/>
          <w:szCs w:val="22"/>
        </w:rPr>
      </w:pPr>
      <w:r w:rsidRPr="00A652B3">
        <w:rPr>
          <w:rFonts w:ascii="Trebuchet MS" w:hAnsi="Trebuchet MS" w:cs="Arial"/>
          <w:b/>
          <w:szCs w:val="22"/>
        </w:rPr>
        <w:t xml:space="preserve">I understand that it will be made available to other sections of the council, other </w:t>
      </w:r>
      <w:proofErr w:type="gramStart"/>
      <w:r w:rsidRPr="00A652B3">
        <w:rPr>
          <w:rFonts w:ascii="Trebuchet MS" w:hAnsi="Trebuchet MS" w:cs="Arial"/>
          <w:b/>
          <w:szCs w:val="22"/>
        </w:rPr>
        <w:t>services</w:t>
      </w:r>
      <w:proofErr w:type="gramEnd"/>
      <w:r w:rsidRPr="00A652B3">
        <w:rPr>
          <w:rFonts w:ascii="Trebuchet MS" w:hAnsi="Trebuchet MS" w:cs="Arial"/>
          <w:b/>
          <w:szCs w:val="22"/>
        </w:rPr>
        <w:t xml:space="preserve"> and local authorities within Gloucestershire where appropriate. I give my consent to disclosure of relevant information about me to any appropriate body in cases where the Council is legally bound to disclose th</w:t>
      </w:r>
      <w:r w:rsidR="00133A09">
        <w:rPr>
          <w:rFonts w:ascii="Trebuchet MS" w:hAnsi="Trebuchet MS" w:cs="Arial"/>
          <w:b/>
          <w:szCs w:val="22"/>
        </w:rPr>
        <w:t>is</w:t>
      </w:r>
      <w:r w:rsidRPr="00A652B3">
        <w:rPr>
          <w:rFonts w:ascii="Trebuchet MS" w:hAnsi="Trebuchet MS" w:cs="Arial"/>
          <w:b/>
          <w:szCs w:val="22"/>
        </w:rPr>
        <w:t xml:space="preserve"> information.</w:t>
      </w:r>
      <w:r w:rsidR="009005AD">
        <w:rPr>
          <w:rFonts w:ascii="Trebuchet MS" w:hAnsi="Trebuchet MS" w:cs="Arial"/>
          <w:b/>
          <w:szCs w:val="22"/>
        </w:rPr>
        <w:t xml:space="preserve"> </w:t>
      </w:r>
      <w:r w:rsidRPr="00A652B3">
        <w:rPr>
          <w:rFonts w:ascii="Trebuchet MS" w:hAnsi="Trebuchet MS" w:cs="Arial"/>
          <w:b/>
          <w:szCs w:val="22"/>
        </w:rPr>
        <w:t xml:space="preserve">I have read, </w:t>
      </w:r>
      <w:proofErr w:type="gramStart"/>
      <w:r w:rsidRPr="00A652B3">
        <w:rPr>
          <w:rFonts w:ascii="Trebuchet MS" w:hAnsi="Trebuchet MS" w:cs="Arial"/>
          <w:b/>
          <w:szCs w:val="22"/>
        </w:rPr>
        <w:t>understood</w:t>
      </w:r>
      <w:proofErr w:type="gramEnd"/>
      <w:r w:rsidRPr="00A652B3">
        <w:rPr>
          <w:rFonts w:ascii="Trebuchet MS" w:hAnsi="Trebuchet MS" w:cs="Arial"/>
          <w:b/>
          <w:szCs w:val="22"/>
        </w:rPr>
        <w:t xml:space="preserve"> and agree for the information associated with my application to be used and kept as outlined above.</w:t>
      </w:r>
    </w:p>
    <w:p w14:paraId="22B63A84" w14:textId="77777777" w:rsidR="009005AD" w:rsidRPr="00CB388F" w:rsidRDefault="009005AD" w:rsidP="009005AD">
      <w:pPr>
        <w:widowControl w:val="0"/>
        <w:numPr>
          <w:ilvl w:val="0"/>
          <w:numId w:val="6"/>
        </w:numPr>
        <w:jc w:val="right"/>
        <w:rPr>
          <w:rFonts w:ascii="Trebuchet MS" w:hAnsi="Trebuchet MS" w:cs="Arial"/>
          <w:b/>
          <w:szCs w:val="22"/>
        </w:rPr>
      </w:pPr>
      <w:r w:rsidRPr="00CB388F">
        <w:rPr>
          <w:rFonts w:ascii="Trebuchet MS" w:hAnsi="Trebuchet MS" w:cs="Arial"/>
          <w:b/>
          <w:szCs w:val="22"/>
        </w:rPr>
        <w:t xml:space="preserve">Tick here to confirm you </w:t>
      </w:r>
      <w:proofErr w:type="gramStart"/>
      <w:r w:rsidRPr="00CB388F">
        <w:rPr>
          <w:rFonts w:ascii="Trebuchet MS" w:hAnsi="Trebuchet MS" w:cs="Arial"/>
          <w:b/>
          <w:szCs w:val="22"/>
        </w:rPr>
        <w:t>agree</w:t>
      </w:r>
      <w:proofErr w:type="gramEnd"/>
      <w:r w:rsidRPr="00CB388F">
        <w:rPr>
          <w:rFonts w:ascii="Trebuchet MS" w:hAnsi="Trebuchet MS" w:cs="Arial"/>
          <w:b/>
          <w:szCs w:val="22"/>
        </w:rPr>
        <w:t xml:space="preserve"> </w:t>
      </w:r>
    </w:p>
    <w:p w14:paraId="43EFA8A1" w14:textId="77777777" w:rsidR="009005AD" w:rsidRPr="00A652B3" w:rsidRDefault="009005AD">
      <w:pPr>
        <w:widowControl w:val="0"/>
        <w:jc w:val="both"/>
        <w:rPr>
          <w:rFonts w:ascii="Trebuchet MS" w:hAnsi="Trebuchet MS" w:cs="Arial"/>
          <w:b/>
          <w:szCs w:val="22"/>
        </w:rPr>
      </w:pPr>
    </w:p>
    <w:p w14:paraId="5C24F7B0" w14:textId="77777777" w:rsidR="00635C27" w:rsidRDefault="00635C27">
      <w:pPr>
        <w:widowControl w:val="0"/>
        <w:jc w:val="both"/>
        <w:rPr>
          <w:rFonts w:ascii="Trebuchet MS" w:hAnsi="Trebuchet MS" w:cs="Arial"/>
          <w:b/>
          <w:szCs w:val="22"/>
        </w:rPr>
      </w:pPr>
      <w:r w:rsidRPr="00A652B3">
        <w:rPr>
          <w:rFonts w:ascii="Trebuchet MS" w:hAnsi="Trebuchet MS" w:cs="Arial"/>
          <w:b/>
          <w:szCs w:val="22"/>
        </w:rPr>
        <w:t>To the best of my knowledge all the information provided in connection with this application is true and accurate; failure to do so may result in approval being revoked.</w:t>
      </w:r>
    </w:p>
    <w:p w14:paraId="113EF48E" w14:textId="77777777" w:rsidR="009005AD" w:rsidRPr="009005AD" w:rsidRDefault="009005AD" w:rsidP="009005AD">
      <w:pPr>
        <w:widowControl w:val="0"/>
        <w:numPr>
          <w:ilvl w:val="0"/>
          <w:numId w:val="6"/>
        </w:numPr>
        <w:jc w:val="right"/>
        <w:rPr>
          <w:rFonts w:ascii="Trebuchet MS" w:hAnsi="Trebuchet MS" w:cs="Arial"/>
          <w:b/>
          <w:color w:val="A6A6A6"/>
          <w:szCs w:val="22"/>
        </w:rPr>
      </w:pPr>
      <w:r w:rsidRPr="00CB388F">
        <w:rPr>
          <w:rFonts w:ascii="Trebuchet MS" w:hAnsi="Trebuchet MS" w:cs="Arial"/>
          <w:b/>
          <w:szCs w:val="22"/>
        </w:rPr>
        <w:t xml:space="preserve">Tick here to confirm you </w:t>
      </w:r>
      <w:proofErr w:type="gramStart"/>
      <w:r w:rsidRPr="00CB388F">
        <w:rPr>
          <w:rFonts w:ascii="Trebuchet MS" w:hAnsi="Trebuchet MS" w:cs="Arial"/>
          <w:b/>
          <w:szCs w:val="22"/>
        </w:rPr>
        <w:t>agree</w:t>
      </w:r>
      <w:proofErr w:type="gramEnd"/>
      <w:r w:rsidRPr="00CB388F">
        <w:rPr>
          <w:rFonts w:ascii="Trebuchet MS" w:hAnsi="Trebuchet MS" w:cs="Arial"/>
          <w:b/>
          <w:szCs w:val="22"/>
        </w:rPr>
        <w:t xml:space="preserve"> </w:t>
      </w:r>
    </w:p>
    <w:p w14:paraId="3738A85B" w14:textId="77777777" w:rsidR="00635C27" w:rsidRPr="00A652B3" w:rsidRDefault="00635C27">
      <w:pPr>
        <w:widowControl w:val="0"/>
        <w:jc w:val="both"/>
        <w:rPr>
          <w:rFonts w:ascii="Trebuchet MS" w:hAnsi="Trebuchet MS" w:cs="Arial"/>
          <w:b/>
          <w:szCs w:val="22"/>
        </w:rPr>
      </w:pPr>
    </w:p>
    <w:p w14:paraId="139F6A73" w14:textId="77777777" w:rsidR="00635C27" w:rsidRPr="00A652B3" w:rsidRDefault="00635C27">
      <w:pPr>
        <w:tabs>
          <w:tab w:val="left" w:pos="360"/>
          <w:tab w:val="left" w:pos="6120"/>
        </w:tabs>
        <w:jc w:val="both"/>
        <w:rPr>
          <w:rFonts w:ascii="Trebuchet MS" w:hAnsi="Trebuchet MS" w:cs="Arial"/>
          <w:b/>
          <w:szCs w:val="22"/>
        </w:rPr>
      </w:pPr>
      <w:r w:rsidRPr="00A652B3">
        <w:rPr>
          <w:rFonts w:ascii="Trebuchet MS" w:hAnsi="Trebuchet MS" w:cs="Arial"/>
          <w:b/>
          <w:szCs w:val="22"/>
        </w:rPr>
        <w:t xml:space="preserve">I undertake to abide by the conditions of the scheme and to supply the local authority with any information required, in connection with the properties I manage in Gloucestershire. I have read and agree to abide by the landlord Code of Practice and the Property Standard and all relevant legislation for all properties that I manage within Gloucestershire. I declare that I, (and to my knowledge, all my partners, </w:t>
      </w:r>
      <w:proofErr w:type="gramStart"/>
      <w:r w:rsidRPr="00A652B3">
        <w:rPr>
          <w:rFonts w:ascii="Trebuchet MS" w:hAnsi="Trebuchet MS" w:cs="Arial"/>
          <w:b/>
          <w:szCs w:val="22"/>
        </w:rPr>
        <w:t>directors</w:t>
      </w:r>
      <w:proofErr w:type="gramEnd"/>
      <w:r w:rsidRPr="00A652B3">
        <w:rPr>
          <w:rFonts w:ascii="Trebuchet MS" w:hAnsi="Trebuchet MS" w:cs="Arial"/>
          <w:b/>
          <w:szCs w:val="22"/>
        </w:rPr>
        <w:t xml:space="preserve"> and other persons responsible for the activities for the company or partnership which manages the property on this application), have not:</w:t>
      </w:r>
    </w:p>
    <w:p w14:paraId="65C38AE0" w14:textId="77777777" w:rsidR="00635C27" w:rsidRDefault="00635C27">
      <w:pPr>
        <w:tabs>
          <w:tab w:val="left" w:pos="360"/>
          <w:tab w:val="left" w:pos="6120"/>
        </w:tabs>
        <w:jc w:val="both"/>
        <w:rPr>
          <w:rFonts w:ascii="Trebuchet MS" w:hAnsi="Trebuchet MS" w:cs="Arial"/>
          <w:b/>
          <w:szCs w:val="22"/>
        </w:rPr>
      </w:pPr>
    </w:p>
    <w:p w14:paraId="19B3B00F" w14:textId="77777777" w:rsidR="00133A09" w:rsidRPr="00A652B3" w:rsidRDefault="00133A09">
      <w:pPr>
        <w:tabs>
          <w:tab w:val="left" w:pos="360"/>
          <w:tab w:val="left" w:pos="6120"/>
        </w:tabs>
        <w:jc w:val="both"/>
        <w:rPr>
          <w:rFonts w:ascii="Trebuchet MS" w:hAnsi="Trebuchet MS" w:cs="Arial"/>
          <w:b/>
          <w:szCs w:val="22"/>
        </w:rPr>
      </w:pPr>
    </w:p>
    <w:p w14:paraId="1D75EC85" w14:textId="77777777" w:rsidR="00635C27" w:rsidRPr="00A652B3" w:rsidRDefault="00635C27">
      <w:pPr>
        <w:numPr>
          <w:ilvl w:val="0"/>
          <w:numId w:val="2"/>
        </w:numPr>
        <w:tabs>
          <w:tab w:val="left" w:pos="360"/>
          <w:tab w:val="left" w:pos="6120"/>
        </w:tabs>
        <w:jc w:val="both"/>
        <w:rPr>
          <w:rFonts w:ascii="Trebuchet MS" w:hAnsi="Trebuchet MS" w:cs="Arial"/>
          <w:b/>
          <w:szCs w:val="22"/>
        </w:rPr>
      </w:pPr>
      <w:r w:rsidRPr="00A652B3">
        <w:rPr>
          <w:rFonts w:ascii="Trebuchet MS" w:hAnsi="Trebuchet MS" w:cs="Arial"/>
          <w:b/>
          <w:szCs w:val="22"/>
        </w:rPr>
        <w:t xml:space="preserve">been convicted of harassment, illegal eviction, fraud or any other dishonesty in connection with mortgages, loans or housing benefits during the last ten years, any offence listed in Schedule 3 to the Sexual Offences Act 2003 and any offence under the Housing Act 2004 or any provision of the law relating to housing or of landlord and tenant </w:t>
      </w:r>
      <w:proofErr w:type="gramStart"/>
      <w:r w:rsidRPr="00A652B3">
        <w:rPr>
          <w:rFonts w:ascii="Trebuchet MS" w:hAnsi="Trebuchet MS" w:cs="Arial"/>
          <w:b/>
          <w:szCs w:val="22"/>
        </w:rPr>
        <w:t>law;</w:t>
      </w:r>
      <w:proofErr w:type="gramEnd"/>
    </w:p>
    <w:p w14:paraId="4FFF5F37" w14:textId="77777777" w:rsidR="00635C27" w:rsidRPr="00A652B3" w:rsidRDefault="00635C27">
      <w:pPr>
        <w:numPr>
          <w:ilvl w:val="0"/>
          <w:numId w:val="2"/>
        </w:numPr>
        <w:tabs>
          <w:tab w:val="left" w:pos="360"/>
          <w:tab w:val="left" w:pos="6120"/>
        </w:tabs>
        <w:jc w:val="both"/>
        <w:rPr>
          <w:rFonts w:ascii="Trebuchet MS" w:hAnsi="Trebuchet MS" w:cs="Arial"/>
          <w:b/>
          <w:szCs w:val="22"/>
        </w:rPr>
      </w:pPr>
      <w:r w:rsidRPr="00A652B3">
        <w:rPr>
          <w:rFonts w:ascii="Trebuchet MS" w:hAnsi="Trebuchet MS" w:cs="Arial"/>
          <w:b/>
          <w:szCs w:val="22"/>
        </w:rPr>
        <w:t>breached any conditions associated wi</w:t>
      </w:r>
      <w:r w:rsidR="00D96156">
        <w:rPr>
          <w:rFonts w:ascii="Trebuchet MS" w:hAnsi="Trebuchet MS" w:cs="Arial"/>
          <w:b/>
          <w:szCs w:val="22"/>
        </w:rPr>
        <w:t>th any funding provided by the L</w:t>
      </w:r>
      <w:r w:rsidRPr="00A652B3">
        <w:rPr>
          <w:rFonts w:ascii="Trebuchet MS" w:hAnsi="Trebuchet MS" w:cs="Arial"/>
          <w:b/>
          <w:szCs w:val="22"/>
        </w:rPr>
        <w:t xml:space="preserve">ocal Authority during the last ten </w:t>
      </w:r>
      <w:proofErr w:type="gramStart"/>
      <w:r w:rsidRPr="00A652B3">
        <w:rPr>
          <w:rFonts w:ascii="Trebuchet MS" w:hAnsi="Trebuchet MS" w:cs="Arial"/>
          <w:b/>
          <w:szCs w:val="22"/>
        </w:rPr>
        <w:t>years;</w:t>
      </w:r>
      <w:proofErr w:type="gramEnd"/>
    </w:p>
    <w:p w14:paraId="12F4A3F7" w14:textId="77777777" w:rsidR="00635C27" w:rsidRPr="00A652B3" w:rsidRDefault="00635C27">
      <w:pPr>
        <w:numPr>
          <w:ilvl w:val="0"/>
          <w:numId w:val="2"/>
        </w:numPr>
        <w:tabs>
          <w:tab w:val="left" w:pos="360"/>
          <w:tab w:val="left" w:pos="6120"/>
        </w:tabs>
        <w:jc w:val="both"/>
        <w:rPr>
          <w:rFonts w:ascii="Trebuchet MS" w:hAnsi="Trebuchet MS" w:cs="Arial"/>
          <w:b/>
          <w:szCs w:val="22"/>
        </w:rPr>
      </w:pPr>
      <w:r w:rsidRPr="00A652B3">
        <w:rPr>
          <w:rFonts w:ascii="Trebuchet MS" w:hAnsi="Trebuchet MS" w:cs="Arial"/>
          <w:b/>
          <w:szCs w:val="22"/>
        </w:rPr>
        <w:t xml:space="preserve">failed to comply with any enforcement action under Part One of the Housing Act 2004 or any other relevant </w:t>
      </w:r>
      <w:proofErr w:type="gramStart"/>
      <w:r w:rsidRPr="00A652B3">
        <w:rPr>
          <w:rFonts w:ascii="Trebuchet MS" w:hAnsi="Trebuchet MS" w:cs="Arial"/>
          <w:b/>
          <w:szCs w:val="22"/>
        </w:rPr>
        <w:t>legislation;</w:t>
      </w:r>
      <w:proofErr w:type="gramEnd"/>
    </w:p>
    <w:p w14:paraId="4E42EC2F" w14:textId="77777777" w:rsidR="00635C27" w:rsidRPr="00A652B3" w:rsidRDefault="00635C27">
      <w:pPr>
        <w:numPr>
          <w:ilvl w:val="0"/>
          <w:numId w:val="2"/>
        </w:numPr>
        <w:tabs>
          <w:tab w:val="left" w:pos="360"/>
          <w:tab w:val="left" w:pos="6120"/>
        </w:tabs>
        <w:jc w:val="both"/>
        <w:rPr>
          <w:rFonts w:ascii="Trebuchet MS" w:hAnsi="Trebuchet MS" w:cs="Arial"/>
          <w:b/>
          <w:szCs w:val="22"/>
        </w:rPr>
      </w:pPr>
      <w:r w:rsidRPr="00A652B3">
        <w:rPr>
          <w:rFonts w:ascii="Trebuchet MS" w:hAnsi="Trebuchet MS" w:cs="Arial"/>
          <w:b/>
          <w:szCs w:val="22"/>
        </w:rPr>
        <w:t xml:space="preserve">knowingly failed to licence a licensable HMO or comply with legally served enforcement notice under Part Two of the Housing Act </w:t>
      </w:r>
      <w:proofErr w:type="gramStart"/>
      <w:r w:rsidRPr="00A652B3">
        <w:rPr>
          <w:rFonts w:ascii="Trebuchet MS" w:hAnsi="Trebuchet MS" w:cs="Arial"/>
          <w:b/>
          <w:szCs w:val="22"/>
        </w:rPr>
        <w:t>2004;</w:t>
      </w:r>
      <w:proofErr w:type="gramEnd"/>
    </w:p>
    <w:p w14:paraId="786B9C6A" w14:textId="77777777" w:rsidR="00635C27" w:rsidRPr="00A652B3" w:rsidRDefault="00635C27">
      <w:pPr>
        <w:numPr>
          <w:ilvl w:val="0"/>
          <w:numId w:val="2"/>
        </w:numPr>
        <w:tabs>
          <w:tab w:val="left" w:pos="360"/>
          <w:tab w:val="left" w:pos="6120"/>
        </w:tabs>
        <w:jc w:val="both"/>
        <w:rPr>
          <w:rFonts w:ascii="Trebuchet MS" w:hAnsi="Trebuchet MS" w:cs="Arial"/>
          <w:b/>
          <w:szCs w:val="22"/>
        </w:rPr>
      </w:pPr>
      <w:r w:rsidRPr="00A652B3">
        <w:rPr>
          <w:rFonts w:ascii="Trebuchet MS" w:hAnsi="Trebuchet MS" w:cs="Arial"/>
          <w:b/>
          <w:szCs w:val="22"/>
        </w:rPr>
        <w:t>been convicted of any unlawful discrimination on grounds of sex, colour, race, ethnic or national origins or disability in, or in connection with, the carrying on of my business.</w:t>
      </w:r>
    </w:p>
    <w:p w14:paraId="535C8A70" w14:textId="77777777" w:rsidR="00635C27" w:rsidRPr="00A652B3" w:rsidRDefault="00635C27">
      <w:pPr>
        <w:tabs>
          <w:tab w:val="left" w:pos="360"/>
          <w:tab w:val="left" w:pos="6120"/>
        </w:tabs>
        <w:jc w:val="both"/>
        <w:rPr>
          <w:rFonts w:ascii="Trebuchet MS" w:hAnsi="Trebuchet MS" w:cs="Arial"/>
          <w:b/>
          <w:szCs w:val="22"/>
        </w:rPr>
      </w:pPr>
    </w:p>
    <w:p w14:paraId="2037D550" w14:textId="77777777" w:rsidR="00635C27" w:rsidRDefault="00635C27">
      <w:pPr>
        <w:tabs>
          <w:tab w:val="left" w:pos="360"/>
          <w:tab w:val="left" w:pos="6120"/>
        </w:tabs>
        <w:jc w:val="both"/>
        <w:rPr>
          <w:rFonts w:ascii="Trebuchet MS" w:hAnsi="Trebuchet MS" w:cs="Arial"/>
          <w:b/>
          <w:szCs w:val="22"/>
        </w:rPr>
      </w:pPr>
      <w:r w:rsidRPr="00A652B3">
        <w:rPr>
          <w:rFonts w:ascii="Trebuchet MS" w:hAnsi="Trebuchet MS" w:cs="Arial"/>
          <w:b/>
          <w:szCs w:val="22"/>
        </w:rPr>
        <w:lastRenderedPageBreak/>
        <w:t xml:space="preserve">I understand that the local authority will withdraw </w:t>
      </w:r>
      <w:r w:rsidR="00133A09">
        <w:rPr>
          <w:rFonts w:ascii="Trebuchet MS" w:hAnsi="Trebuchet MS" w:cs="Arial"/>
          <w:b/>
          <w:szCs w:val="22"/>
        </w:rPr>
        <w:t>landlord a</w:t>
      </w:r>
      <w:r w:rsidRPr="00A652B3">
        <w:rPr>
          <w:rFonts w:ascii="Trebuchet MS" w:hAnsi="Trebuchet MS" w:cs="Arial"/>
          <w:b/>
          <w:szCs w:val="22"/>
        </w:rPr>
        <w:t>pproval and remove any Property Approvals, if I breach the Code of Practice or the Property Standards or any conditions provided in connection with this declaration.</w:t>
      </w:r>
    </w:p>
    <w:p w14:paraId="18FF23C0" w14:textId="77777777" w:rsidR="009005AD" w:rsidRPr="00CB388F" w:rsidRDefault="009005AD" w:rsidP="009005AD">
      <w:pPr>
        <w:widowControl w:val="0"/>
        <w:numPr>
          <w:ilvl w:val="0"/>
          <w:numId w:val="6"/>
        </w:numPr>
        <w:jc w:val="right"/>
        <w:rPr>
          <w:rFonts w:ascii="Trebuchet MS" w:hAnsi="Trebuchet MS" w:cs="Arial"/>
          <w:b/>
          <w:szCs w:val="22"/>
        </w:rPr>
      </w:pPr>
      <w:r w:rsidRPr="00CB388F">
        <w:rPr>
          <w:rFonts w:ascii="Trebuchet MS" w:hAnsi="Trebuchet MS" w:cs="Arial"/>
          <w:b/>
          <w:szCs w:val="22"/>
        </w:rPr>
        <w:t xml:space="preserve">Tick here to confirm you will abide by the requirements of the </w:t>
      </w:r>
      <w:proofErr w:type="gramStart"/>
      <w:r w:rsidRPr="00CB388F">
        <w:rPr>
          <w:rFonts w:ascii="Trebuchet MS" w:hAnsi="Trebuchet MS" w:cs="Arial"/>
          <w:b/>
          <w:szCs w:val="22"/>
        </w:rPr>
        <w:t>scheme</w:t>
      </w:r>
      <w:proofErr w:type="gramEnd"/>
      <w:r w:rsidRPr="00CB388F">
        <w:rPr>
          <w:rFonts w:ascii="Trebuchet MS" w:hAnsi="Trebuchet MS" w:cs="Arial"/>
          <w:b/>
          <w:szCs w:val="22"/>
        </w:rPr>
        <w:t xml:space="preserve"> </w:t>
      </w:r>
    </w:p>
    <w:p w14:paraId="0F0B2D62" w14:textId="77777777" w:rsidR="009005AD" w:rsidRPr="00A652B3" w:rsidRDefault="009005AD">
      <w:pPr>
        <w:tabs>
          <w:tab w:val="left" w:pos="360"/>
          <w:tab w:val="left" w:pos="6120"/>
        </w:tabs>
        <w:jc w:val="both"/>
        <w:rPr>
          <w:rFonts w:ascii="Trebuchet MS" w:hAnsi="Trebuchet MS" w:cs="Arial"/>
          <w:b/>
          <w:szCs w:val="22"/>
        </w:rPr>
      </w:pPr>
    </w:p>
    <w:p w14:paraId="3AD8B7A8" w14:textId="77777777" w:rsidR="00635C27" w:rsidRPr="00A652B3" w:rsidRDefault="00635C27">
      <w:pPr>
        <w:tabs>
          <w:tab w:val="left" w:pos="360"/>
          <w:tab w:val="left" w:pos="6120"/>
        </w:tabs>
        <w:jc w:val="both"/>
        <w:rPr>
          <w:rFonts w:ascii="Trebuchet MS" w:hAnsi="Trebuchet MS" w:cs="Arial"/>
          <w:b/>
          <w:szCs w:val="22"/>
        </w:rPr>
      </w:pPr>
    </w:p>
    <w:p w14:paraId="270A8492" w14:textId="77777777" w:rsidR="00635C27" w:rsidRPr="00A652B3" w:rsidRDefault="00635C27">
      <w:pPr>
        <w:tabs>
          <w:tab w:val="left" w:pos="360"/>
          <w:tab w:val="left" w:pos="6120"/>
        </w:tabs>
        <w:jc w:val="both"/>
        <w:rPr>
          <w:rFonts w:ascii="Trebuchet MS" w:hAnsi="Trebuchet MS" w:cs="Arial"/>
          <w:b/>
          <w:szCs w:val="22"/>
        </w:rPr>
      </w:pPr>
    </w:p>
    <w:p w14:paraId="598C9507" w14:textId="77777777" w:rsidR="00635C27" w:rsidRPr="00A652B3" w:rsidRDefault="00635C27">
      <w:pPr>
        <w:tabs>
          <w:tab w:val="left" w:pos="360"/>
          <w:tab w:val="left" w:pos="2700"/>
        </w:tabs>
        <w:rPr>
          <w:rFonts w:ascii="Trebuchet MS" w:hAnsi="Trebuchet MS" w:cs="Arial"/>
          <w:b/>
          <w:sz w:val="24"/>
          <w:szCs w:val="24"/>
        </w:rPr>
      </w:pPr>
    </w:p>
    <w:p w14:paraId="013E0C08" w14:textId="77777777" w:rsidR="00635C27" w:rsidRPr="00A652B3" w:rsidRDefault="00635C27">
      <w:pPr>
        <w:tabs>
          <w:tab w:val="left" w:pos="360"/>
          <w:tab w:val="left" w:pos="2700"/>
        </w:tabs>
        <w:rPr>
          <w:rFonts w:ascii="Trebuchet MS" w:hAnsi="Trebuchet MS" w:cs="Arial"/>
          <w:b/>
          <w:szCs w:val="22"/>
        </w:rPr>
      </w:pPr>
      <w:r w:rsidRPr="00A652B3">
        <w:rPr>
          <w:rFonts w:ascii="Trebuchet MS" w:hAnsi="Trebuchet MS" w:cs="Arial"/>
          <w:b/>
          <w:szCs w:val="22"/>
        </w:rPr>
        <w:t>Name ……………………………………………………………………………………………………………………………………………</w:t>
      </w:r>
      <w:proofErr w:type="gramStart"/>
      <w:r w:rsidRPr="00A652B3">
        <w:rPr>
          <w:rFonts w:ascii="Trebuchet MS" w:hAnsi="Trebuchet MS" w:cs="Arial"/>
          <w:b/>
          <w:szCs w:val="22"/>
        </w:rPr>
        <w:t>…..</w:t>
      </w:r>
      <w:proofErr w:type="gramEnd"/>
    </w:p>
    <w:p w14:paraId="44604441" w14:textId="77777777" w:rsidR="00635C27" w:rsidRPr="00A652B3" w:rsidRDefault="00635C27">
      <w:pPr>
        <w:tabs>
          <w:tab w:val="left" w:pos="360"/>
          <w:tab w:val="left" w:pos="2700"/>
        </w:tabs>
        <w:rPr>
          <w:rFonts w:ascii="Trebuchet MS" w:hAnsi="Trebuchet MS" w:cs="Arial"/>
          <w:b/>
          <w:szCs w:val="22"/>
        </w:rPr>
      </w:pPr>
    </w:p>
    <w:p w14:paraId="3C27580B" w14:textId="77777777" w:rsidR="00635C27" w:rsidRPr="00A652B3" w:rsidRDefault="00635C27">
      <w:pPr>
        <w:tabs>
          <w:tab w:val="left" w:pos="360"/>
          <w:tab w:val="left" w:pos="2700"/>
        </w:tabs>
        <w:rPr>
          <w:rFonts w:ascii="Trebuchet MS" w:hAnsi="Trebuchet MS" w:cs="Arial"/>
          <w:b/>
          <w:szCs w:val="22"/>
        </w:rPr>
      </w:pPr>
      <w:r w:rsidRPr="00A652B3">
        <w:rPr>
          <w:rFonts w:ascii="Trebuchet MS" w:hAnsi="Trebuchet MS" w:cs="Arial"/>
          <w:b/>
          <w:szCs w:val="22"/>
        </w:rPr>
        <w:t>Company (if applicable) ………………………………………………………………………………………………………………….</w:t>
      </w:r>
    </w:p>
    <w:p w14:paraId="4C69688D" w14:textId="77777777" w:rsidR="00635C27" w:rsidRPr="00A652B3" w:rsidRDefault="00635C27">
      <w:pPr>
        <w:tabs>
          <w:tab w:val="left" w:pos="360"/>
          <w:tab w:val="left" w:pos="2700"/>
        </w:tabs>
        <w:rPr>
          <w:rFonts w:ascii="Trebuchet MS" w:hAnsi="Trebuchet MS" w:cs="Arial"/>
          <w:b/>
          <w:szCs w:val="22"/>
        </w:rPr>
      </w:pPr>
    </w:p>
    <w:p w14:paraId="02DCB8CD" w14:textId="77777777" w:rsidR="00635C27" w:rsidRPr="00A652B3" w:rsidRDefault="00635C27">
      <w:pPr>
        <w:tabs>
          <w:tab w:val="left" w:pos="360"/>
          <w:tab w:val="left" w:pos="2700"/>
        </w:tabs>
        <w:rPr>
          <w:rFonts w:ascii="Trebuchet MS" w:hAnsi="Trebuchet MS" w:cs="Arial"/>
          <w:b/>
          <w:szCs w:val="22"/>
        </w:rPr>
      </w:pPr>
      <w:r w:rsidRPr="00A652B3">
        <w:rPr>
          <w:rFonts w:ascii="Trebuchet MS" w:hAnsi="Trebuchet MS" w:cs="Arial"/>
          <w:b/>
          <w:szCs w:val="22"/>
        </w:rPr>
        <w:t>Signature……………………………………………………………………………………….  Date……………………………………….</w:t>
      </w:r>
    </w:p>
    <w:p w14:paraId="68AA4033" w14:textId="77777777" w:rsidR="00635C27" w:rsidRPr="00A652B3" w:rsidRDefault="00635C27">
      <w:pPr>
        <w:tabs>
          <w:tab w:val="left" w:pos="360"/>
          <w:tab w:val="left" w:pos="2700"/>
        </w:tabs>
        <w:rPr>
          <w:rFonts w:ascii="Trebuchet MS" w:hAnsi="Trebuchet MS" w:cs="Arial"/>
          <w:b/>
          <w:szCs w:val="22"/>
        </w:rPr>
      </w:pPr>
    </w:p>
    <w:p w14:paraId="666DD96A" w14:textId="77777777" w:rsidR="00635C27" w:rsidRDefault="00635C27">
      <w:pPr>
        <w:tabs>
          <w:tab w:val="left" w:pos="360"/>
          <w:tab w:val="left" w:pos="2700"/>
        </w:tabs>
        <w:rPr>
          <w:rFonts w:ascii="Trebuchet MS" w:hAnsi="Trebuchet MS" w:cs="Arial"/>
          <w:b/>
          <w:szCs w:val="22"/>
        </w:rPr>
      </w:pPr>
    </w:p>
    <w:p w14:paraId="1F3AB624" w14:textId="77777777" w:rsidR="00D303BF" w:rsidRDefault="00D303BF">
      <w:pPr>
        <w:tabs>
          <w:tab w:val="left" w:pos="360"/>
          <w:tab w:val="left" w:pos="2700"/>
        </w:tabs>
        <w:rPr>
          <w:rFonts w:ascii="Trebuchet MS" w:hAnsi="Trebuchet MS" w:cs="Arial"/>
          <w:b/>
          <w:szCs w:val="22"/>
        </w:rPr>
      </w:pPr>
    </w:p>
    <w:p w14:paraId="2A6A3582" w14:textId="77777777" w:rsidR="00635C27" w:rsidRDefault="00635C27">
      <w:pPr>
        <w:tabs>
          <w:tab w:val="left" w:pos="360"/>
          <w:tab w:val="left" w:pos="2700"/>
        </w:tabs>
        <w:rPr>
          <w:rFonts w:ascii="Trebuchet MS" w:hAnsi="Trebuchet MS" w:cs="Arial"/>
          <w:b/>
          <w:szCs w:val="22"/>
        </w:rPr>
      </w:pPr>
    </w:p>
    <w:p w14:paraId="47937911" w14:textId="77777777" w:rsidR="00635C27" w:rsidRPr="00CB388F" w:rsidRDefault="00635C27">
      <w:pPr>
        <w:tabs>
          <w:tab w:val="left" w:pos="360"/>
          <w:tab w:val="left" w:pos="2700"/>
        </w:tabs>
        <w:rPr>
          <w:rFonts w:ascii="Trebuchet MS" w:hAnsi="Trebuchet MS" w:cs="Arial"/>
          <w:b/>
          <w:bCs/>
          <w:sz w:val="28"/>
          <w:szCs w:val="28"/>
        </w:rPr>
      </w:pPr>
      <w:r w:rsidRPr="00CB388F">
        <w:rPr>
          <w:rFonts w:ascii="Trebuchet MS" w:hAnsi="Trebuchet MS" w:cs="Arial"/>
          <w:b/>
          <w:bCs/>
          <w:sz w:val="28"/>
          <w:szCs w:val="28"/>
        </w:rPr>
        <w:t>Checklist</w:t>
      </w:r>
      <w:r w:rsidR="00BC70AB" w:rsidRPr="00CB388F">
        <w:rPr>
          <w:rFonts w:ascii="Trebuchet MS" w:hAnsi="Trebuchet MS" w:cs="Arial"/>
          <w:b/>
          <w:bCs/>
          <w:sz w:val="28"/>
          <w:szCs w:val="28"/>
        </w:rPr>
        <w:t>s</w:t>
      </w:r>
      <w:r w:rsidRPr="00CB388F">
        <w:rPr>
          <w:rFonts w:ascii="Trebuchet MS" w:hAnsi="Trebuchet MS" w:cs="Arial"/>
          <w:b/>
          <w:bCs/>
          <w:sz w:val="28"/>
          <w:szCs w:val="28"/>
        </w:rPr>
        <w:t xml:space="preserve"> </w:t>
      </w:r>
    </w:p>
    <w:p w14:paraId="7F986DE5" w14:textId="77777777" w:rsidR="00B84DBC" w:rsidRDefault="00B84DBC">
      <w:pPr>
        <w:tabs>
          <w:tab w:val="left" w:pos="360"/>
          <w:tab w:val="left" w:pos="2700"/>
        </w:tabs>
        <w:rPr>
          <w:rFonts w:ascii="Trebuchet MS" w:hAnsi="Trebuchet MS" w:cs="Arial"/>
          <w:szCs w:val="22"/>
        </w:rPr>
      </w:pPr>
    </w:p>
    <w:p w14:paraId="15BCD98A" w14:textId="77777777" w:rsidR="00635C27" w:rsidRDefault="00635C27">
      <w:pPr>
        <w:tabs>
          <w:tab w:val="left" w:pos="360"/>
          <w:tab w:val="left" w:pos="2700"/>
        </w:tabs>
        <w:rPr>
          <w:rFonts w:ascii="Trebuchet MS" w:hAnsi="Trebuchet MS" w:cs="Arial"/>
          <w:szCs w:val="22"/>
        </w:rPr>
      </w:pPr>
      <w:r>
        <w:rPr>
          <w:rFonts w:ascii="Trebuchet MS" w:hAnsi="Trebuchet MS" w:cs="Arial"/>
          <w:szCs w:val="22"/>
        </w:rPr>
        <w:t>Where appropriate please enclose copies of the following with this application.</w:t>
      </w:r>
    </w:p>
    <w:p w14:paraId="08F2339D" w14:textId="77777777" w:rsidR="00635C27" w:rsidRDefault="00635C27">
      <w:pPr>
        <w:tabs>
          <w:tab w:val="left" w:pos="360"/>
          <w:tab w:val="left" w:pos="2700"/>
        </w:tabs>
        <w:rPr>
          <w:rFonts w:ascii="Trebuchet MS" w:hAnsi="Trebuchet MS" w:cs="Arial"/>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8"/>
        <w:gridCol w:w="5670"/>
      </w:tblGrid>
      <w:tr w:rsidR="00635C27" w14:paraId="0C39A48A" w14:textId="77777777" w:rsidTr="00EE6636">
        <w:trPr>
          <w:trHeight w:val="670"/>
        </w:trPr>
        <w:tc>
          <w:tcPr>
            <w:tcW w:w="4068" w:type="dxa"/>
          </w:tcPr>
          <w:p w14:paraId="4EB2D584" w14:textId="77777777" w:rsidR="00635C27" w:rsidRDefault="00635C27">
            <w:pPr>
              <w:numPr>
                <w:ilvl w:val="0"/>
                <w:numId w:val="4"/>
              </w:numPr>
              <w:tabs>
                <w:tab w:val="left" w:pos="3544"/>
                <w:tab w:val="left" w:pos="6615"/>
                <w:tab w:val="right" w:leader="underscore" w:pos="9000"/>
              </w:tabs>
              <w:rPr>
                <w:rFonts w:ascii="Trebuchet MS" w:hAnsi="Trebuchet MS" w:cs="Arial"/>
                <w:b/>
                <w:szCs w:val="22"/>
              </w:rPr>
            </w:pPr>
            <w:r>
              <w:rPr>
                <w:rFonts w:ascii="Trebuchet MS" w:hAnsi="Trebuchet MS" w:cs="Arial"/>
                <w:b/>
                <w:szCs w:val="22"/>
              </w:rPr>
              <w:t>Current Electrical Certificate</w:t>
            </w:r>
            <w:r>
              <w:rPr>
                <w:rFonts w:ascii="Trebuchet MS" w:hAnsi="Trebuchet MS" w:cs="Arial"/>
                <w:b/>
                <w:szCs w:val="22"/>
              </w:rPr>
              <w:tab/>
              <w:t xml:space="preserve">          </w:t>
            </w:r>
          </w:p>
        </w:tc>
        <w:tc>
          <w:tcPr>
            <w:tcW w:w="5670" w:type="dxa"/>
          </w:tcPr>
          <w:p w14:paraId="3DB60DBB" w14:textId="77777777" w:rsidR="00635C27" w:rsidRDefault="00635C27">
            <w:pPr>
              <w:numPr>
                <w:ilvl w:val="0"/>
                <w:numId w:val="4"/>
              </w:numPr>
              <w:tabs>
                <w:tab w:val="left" w:pos="3544"/>
                <w:tab w:val="left" w:pos="6615"/>
                <w:tab w:val="right" w:leader="underscore" w:pos="9000"/>
              </w:tabs>
              <w:rPr>
                <w:rFonts w:ascii="Trebuchet MS" w:hAnsi="Trebuchet MS" w:cs="Arial"/>
                <w:b/>
                <w:szCs w:val="22"/>
              </w:rPr>
            </w:pPr>
            <w:r>
              <w:rPr>
                <w:rFonts w:ascii="Trebuchet MS" w:hAnsi="Trebuchet MS" w:cs="Arial"/>
                <w:b/>
                <w:szCs w:val="22"/>
              </w:rPr>
              <w:t xml:space="preserve">Fire Alarm Certificates </w:t>
            </w:r>
            <w:r w:rsidR="001757A9">
              <w:rPr>
                <w:rFonts w:ascii="Trebuchet MS" w:hAnsi="Trebuchet MS" w:cs="Arial"/>
                <w:b/>
                <w:szCs w:val="22"/>
              </w:rPr>
              <w:t xml:space="preserve">(except for single households and shared </w:t>
            </w:r>
            <w:proofErr w:type="gramStart"/>
            <w:r w:rsidR="001757A9">
              <w:rPr>
                <w:rFonts w:ascii="Trebuchet MS" w:hAnsi="Trebuchet MS" w:cs="Arial"/>
                <w:b/>
                <w:szCs w:val="22"/>
              </w:rPr>
              <w:t>houses)</w:t>
            </w:r>
            <w:r>
              <w:rPr>
                <w:rFonts w:ascii="Trebuchet MS" w:hAnsi="Trebuchet MS" w:cs="Arial"/>
                <w:b/>
                <w:szCs w:val="22"/>
              </w:rPr>
              <w:t xml:space="preserve">   </w:t>
            </w:r>
            <w:proofErr w:type="gramEnd"/>
            <w:r>
              <w:rPr>
                <w:rFonts w:ascii="Trebuchet MS" w:hAnsi="Trebuchet MS" w:cs="Arial"/>
                <w:b/>
                <w:szCs w:val="22"/>
              </w:rPr>
              <w:t xml:space="preserve">  </w:t>
            </w:r>
          </w:p>
        </w:tc>
      </w:tr>
      <w:tr w:rsidR="00EE6636" w14:paraId="4BA7174D" w14:textId="77777777">
        <w:trPr>
          <w:trHeight w:val="447"/>
        </w:trPr>
        <w:tc>
          <w:tcPr>
            <w:tcW w:w="4068" w:type="dxa"/>
          </w:tcPr>
          <w:p w14:paraId="1A6A014D" w14:textId="77777777" w:rsidR="00EE6636" w:rsidRDefault="00EE6636">
            <w:pPr>
              <w:numPr>
                <w:ilvl w:val="0"/>
                <w:numId w:val="4"/>
              </w:numPr>
              <w:tabs>
                <w:tab w:val="left" w:pos="3544"/>
                <w:tab w:val="left" w:pos="7350"/>
                <w:tab w:val="right" w:leader="underscore" w:pos="9000"/>
              </w:tabs>
              <w:rPr>
                <w:rFonts w:ascii="Trebuchet MS" w:hAnsi="Trebuchet MS" w:cs="Arial"/>
                <w:b/>
                <w:szCs w:val="22"/>
              </w:rPr>
            </w:pPr>
            <w:r>
              <w:rPr>
                <w:rFonts w:ascii="Trebuchet MS" w:hAnsi="Trebuchet MS" w:cs="Arial"/>
                <w:b/>
                <w:szCs w:val="22"/>
              </w:rPr>
              <w:t>Energy Performance Certificate</w:t>
            </w:r>
          </w:p>
        </w:tc>
        <w:tc>
          <w:tcPr>
            <w:tcW w:w="5670" w:type="dxa"/>
          </w:tcPr>
          <w:p w14:paraId="6FC09F2B" w14:textId="77777777" w:rsidR="00EE6636" w:rsidRPr="00D303BF" w:rsidRDefault="00EE6636" w:rsidP="006E7CEF">
            <w:pPr>
              <w:numPr>
                <w:ilvl w:val="0"/>
                <w:numId w:val="4"/>
              </w:numPr>
              <w:tabs>
                <w:tab w:val="left" w:pos="3544"/>
                <w:tab w:val="right" w:leader="underscore" w:pos="9000"/>
              </w:tabs>
              <w:ind w:left="432" w:hanging="432"/>
              <w:rPr>
                <w:rFonts w:ascii="Trebuchet MS" w:hAnsi="Trebuchet MS" w:cs="Arial"/>
                <w:b/>
                <w:szCs w:val="22"/>
              </w:rPr>
            </w:pPr>
            <w:r>
              <w:rPr>
                <w:rFonts w:ascii="Trebuchet MS" w:hAnsi="Trebuchet MS" w:cs="Arial"/>
                <w:b/>
                <w:szCs w:val="22"/>
              </w:rPr>
              <w:t>Evidence that a solid fuel or oil heating system has been serviced in last 12 months</w:t>
            </w:r>
          </w:p>
        </w:tc>
      </w:tr>
      <w:tr w:rsidR="00EE6636" w14:paraId="3A7215B9" w14:textId="77777777">
        <w:trPr>
          <w:trHeight w:val="447"/>
        </w:trPr>
        <w:tc>
          <w:tcPr>
            <w:tcW w:w="4068" w:type="dxa"/>
          </w:tcPr>
          <w:p w14:paraId="6435C75A" w14:textId="77777777" w:rsidR="00EE6636" w:rsidRDefault="00EE6636">
            <w:pPr>
              <w:numPr>
                <w:ilvl w:val="0"/>
                <w:numId w:val="4"/>
              </w:numPr>
              <w:tabs>
                <w:tab w:val="left" w:pos="3544"/>
                <w:tab w:val="left" w:pos="5910"/>
                <w:tab w:val="right" w:leader="underscore" w:pos="9000"/>
              </w:tabs>
              <w:rPr>
                <w:rFonts w:ascii="Trebuchet MS" w:hAnsi="Trebuchet MS" w:cs="Arial"/>
                <w:b/>
                <w:szCs w:val="22"/>
              </w:rPr>
            </w:pPr>
            <w:r>
              <w:rPr>
                <w:rFonts w:ascii="Trebuchet MS" w:hAnsi="Trebuchet MS" w:cs="Arial"/>
                <w:b/>
                <w:szCs w:val="22"/>
              </w:rPr>
              <w:t>Copy of Tenancy Agreement</w:t>
            </w:r>
            <w:r>
              <w:rPr>
                <w:rFonts w:ascii="Trebuchet MS" w:hAnsi="Trebuchet MS" w:cs="Arial"/>
                <w:b/>
                <w:szCs w:val="22"/>
              </w:rPr>
              <w:tab/>
              <w:t xml:space="preserve">          </w:t>
            </w:r>
          </w:p>
        </w:tc>
        <w:tc>
          <w:tcPr>
            <w:tcW w:w="5670" w:type="dxa"/>
          </w:tcPr>
          <w:p w14:paraId="7E2DB47D" w14:textId="77777777" w:rsidR="00EE6636" w:rsidRDefault="00EE6636">
            <w:pPr>
              <w:numPr>
                <w:ilvl w:val="0"/>
                <w:numId w:val="4"/>
              </w:numPr>
              <w:tabs>
                <w:tab w:val="left" w:pos="3544"/>
                <w:tab w:val="left" w:pos="5910"/>
                <w:tab w:val="right" w:leader="underscore" w:pos="9000"/>
              </w:tabs>
              <w:rPr>
                <w:rFonts w:ascii="Trebuchet MS" w:hAnsi="Trebuchet MS" w:cs="Arial"/>
                <w:b/>
                <w:szCs w:val="22"/>
              </w:rPr>
            </w:pPr>
            <w:r>
              <w:rPr>
                <w:rFonts w:ascii="Trebuchet MS" w:hAnsi="Trebuchet MS" w:cs="Arial"/>
                <w:b/>
                <w:szCs w:val="22"/>
              </w:rPr>
              <w:t xml:space="preserve">Details of Tenancy Deposit Protection scheme   </w:t>
            </w:r>
          </w:p>
        </w:tc>
      </w:tr>
      <w:tr w:rsidR="00EE6636" w14:paraId="486E90CB" w14:textId="77777777">
        <w:trPr>
          <w:trHeight w:val="447"/>
        </w:trPr>
        <w:tc>
          <w:tcPr>
            <w:tcW w:w="4068" w:type="dxa"/>
          </w:tcPr>
          <w:p w14:paraId="45B82CDA" w14:textId="77777777" w:rsidR="00EE6636" w:rsidRDefault="00133A09">
            <w:pPr>
              <w:numPr>
                <w:ilvl w:val="0"/>
                <w:numId w:val="4"/>
              </w:numPr>
              <w:tabs>
                <w:tab w:val="clear" w:pos="397"/>
                <w:tab w:val="num" w:pos="360"/>
                <w:tab w:val="left" w:pos="3544"/>
                <w:tab w:val="right" w:leader="underscore" w:pos="9000"/>
              </w:tabs>
              <w:ind w:left="360" w:hanging="360"/>
              <w:rPr>
                <w:rFonts w:ascii="Trebuchet MS" w:hAnsi="Trebuchet MS" w:cs="Arial"/>
                <w:b/>
                <w:szCs w:val="22"/>
              </w:rPr>
            </w:pPr>
            <w:r>
              <w:rPr>
                <w:rFonts w:ascii="Trebuchet MS" w:hAnsi="Trebuchet MS" w:cs="Arial"/>
                <w:b/>
                <w:szCs w:val="22"/>
              </w:rPr>
              <w:t>Current Gas Safe landlord s</w:t>
            </w:r>
            <w:r w:rsidR="00EE6636">
              <w:rPr>
                <w:rFonts w:ascii="Trebuchet MS" w:hAnsi="Trebuchet MS" w:cs="Arial"/>
                <w:b/>
                <w:szCs w:val="22"/>
              </w:rPr>
              <w:t xml:space="preserve">afety Certificate   </w:t>
            </w:r>
          </w:p>
        </w:tc>
        <w:tc>
          <w:tcPr>
            <w:tcW w:w="5670" w:type="dxa"/>
          </w:tcPr>
          <w:p w14:paraId="459D8E72" w14:textId="77777777" w:rsidR="00EE6636" w:rsidRPr="00C24713" w:rsidRDefault="00C24713" w:rsidP="00C24713">
            <w:pPr>
              <w:numPr>
                <w:ilvl w:val="0"/>
                <w:numId w:val="4"/>
              </w:numPr>
              <w:tabs>
                <w:tab w:val="left" w:pos="3544"/>
                <w:tab w:val="right" w:leader="underscore" w:pos="9000"/>
              </w:tabs>
              <w:rPr>
                <w:rFonts w:ascii="Trebuchet MS" w:hAnsi="Trebuchet MS" w:cs="Arial"/>
                <w:b/>
                <w:szCs w:val="22"/>
              </w:rPr>
            </w:pPr>
            <w:r>
              <w:rPr>
                <w:rFonts w:ascii="Trebuchet MS" w:hAnsi="Trebuchet MS" w:cs="Arial"/>
                <w:b/>
                <w:szCs w:val="22"/>
              </w:rPr>
              <w:t>Sketch of floor plan showing any fire precautions</w:t>
            </w:r>
          </w:p>
        </w:tc>
      </w:tr>
    </w:tbl>
    <w:p w14:paraId="54B58C5E" w14:textId="77777777" w:rsidR="00B84DBC" w:rsidRDefault="00B84DBC" w:rsidP="00BC70AB">
      <w:pPr>
        <w:jc w:val="both"/>
        <w:rPr>
          <w:rFonts w:ascii="Trebuchet MS" w:hAnsi="Trebuchet MS" w:cs="Arial"/>
          <w:b/>
          <w:szCs w:val="22"/>
        </w:rPr>
      </w:pPr>
    </w:p>
    <w:p w14:paraId="53D6DD12" w14:textId="77777777" w:rsidR="00150A24" w:rsidRDefault="00150A24" w:rsidP="00BC70AB">
      <w:pPr>
        <w:jc w:val="both"/>
      </w:pPr>
    </w:p>
    <w:p w14:paraId="74EBDD18" w14:textId="77777777" w:rsidR="00B84DBC" w:rsidRDefault="00BC70AB" w:rsidP="00BC70AB">
      <w:pPr>
        <w:jc w:val="both"/>
      </w:pPr>
      <w:proofErr w:type="gramStart"/>
      <w:r>
        <w:t>With regard to</w:t>
      </w:r>
      <w:proofErr w:type="gramEnd"/>
      <w:r>
        <w:t xml:space="preserve"> </w:t>
      </w:r>
      <w:r w:rsidR="00C52292">
        <w:t>fire escape and precautions, please confirm whether you currently have any of the following in place</w:t>
      </w:r>
      <w:r w:rsidR="00C24713">
        <w:t xml:space="preserve"> (note not </w:t>
      </w:r>
      <w:r w:rsidR="00C24713" w:rsidRPr="00C24713">
        <w:rPr>
          <w:b/>
        </w:rPr>
        <w:t>all</w:t>
      </w:r>
      <w:r w:rsidR="00C24713">
        <w:t xml:space="preserve"> lettings require </w:t>
      </w:r>
      <w:r w:rsidR="00C24713" w:rsidRPr="00C24713">
        <w:rPr>
          <w:b/>
        </w:rPr>
        <w:t>all</w:t>
      </w:r>
      <w:r w:rsidR="00C24713">
        <w:t xml:space="preserve"> items listed below)</w:t>
      </w:r>
    </w:p>
    <w:p w14:paraId="178DCE98" w14:textId="77777777" w:rsidR="00150A24" w:rsidRDefault="00150A24" w:rsidP="00BC70AB">
      <w:pPr>
        <w:jc w:val="both"/>
      </w:pPr>
    </w:p>
    <w:p w14:paraId="363B4DD9" w14:textId="77777777" w:rsidR="00BC70AB" w:rsidRDefault="00BC70AB" w:rsidP="00BC70AB">
      <w:pPr>
        <w:jc w:val="both"/>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8"/>
        <w:gridCol w:w="5670"/>
      </w:tblGrid>
      <w:tr w:rsidR="00DB19AD" w:rsidRPr="00DB19AD" w14:paraId="6798D5FF" w14:textId="77777777" w:rsidTr="00DB19AD">
        <w:trPr>
          <w:trHeight w:val="447"/>
        </w:trPr>
        <w:tc>
          <w:tcPr>
            <w:tcW w:w="4068" w:type="dxa"/>
          </w:tcPr>
          <w:p w14:paraId="1C265341" w14:textId="77777777" w:rsidR="00BC70AB" w:rsidRPr="00C24713" w:rsidRDefault="00BC70AB" w:rsidP="00EE6636">
            <w:pPr>
              <w:numPr>
                <w:ilvl w:val="0"/>
                <w:numId w:val="4"/>
              </w:numPr>
              <w:tabs>
                <w:tab w:val="left" w:pos="3544"/>
                <w:tab w:val="left" w:pos="6615"/>
                <w:tab w:val="right" w:leader="underscore" w:pos="9000"/>
              </w:tabs>
              <w:rPr>
                <w:rFonts w:ascii="Trebuchet MS" w:hAnsi="Trebuchet MS" w:cs="Arial"/>
                <w:b/>
                <w:szCs w:val="22"/>
              </w:rPr>
            </w:pPr>
            <w:r w:rsidRPr="00C24713">
              <w:rPr>
                <w:rFonts w:ascii="Trebuchet MS" w:hAnsi="Trebuchet MS" w:cs="Arial"/>
                <w:b/>
                <w:szCs w:val="22"/>
              </w:rPr>
              <w:t xml:space="preserve">Mains powered Interlinked fire alarms </w:t>
            </w:r>
            <w:r w:rsidR="00EE6636" w:rsidRPr="00C24713">
              <w:rPr>
                <w:rFonts w:ascii="Trebuchet MS" w:hAnsi="Trebuchet MS" w:cs="Arial"/>
                <w:b/>
                <w:szCs w:val="22"/>
              </w:rPr>
              <w:t xml:space="preserve">appropriate for the type of property – see LACORs guide </w:t>
            </w:r>
            <w:r w:rsidRPr="00C24713">
              <w:rPr>
                <w:rFonts w:ascii="Trebuchet MS" w:hAnsi="Trebuchet MS" w:cs="Arial"/>
                <w:b/>
                <w:szCs w:val="22"/>
              </w:rPr>
              <w:t xml:space="preserve">          </w:t>
            </w:r>
          </w:p>
        </w:tc>
        <w:tc>
          <w:tcPr>
            <w:tcW w:w="5670" w:type="dxa"/>
          </w:tcPr>
          <w:p w14:paraId="05549ACA" w14:textId="77777777" w:rsidR="00BC70AB" w:rsidRPr="00C24713" w:rsidRDefault="00A652B3" w:rsidP="001757A9">
            <w:pPr>
              <w:numPr>
                <w:ilvl w:val="0"/>
                <w:numId w:val="4"/>
              </w:numPr>
              <w:tabs>
                <w:tab w:val="left" w:pos="3544"/>
                <w:tab w:val="left" w:pos="6615"/>
                <w:tab w:val="right" w:leader="underscore" w:pos="9000"/>
              </w:tabs>
              <w:rPr>
                <w:rFonts w:ascii="Trebuchet MS" w:hAnsi="Trebuchet MS" w:cs="Arial"/>
                <w:b/>
                <w:szCs w:val="22"/>
              </w:rPr>
            </w:pPr>
            <w:r w:rsidRPr="00C24713">
              <w:rPr>
                <w:rFonts w:ascii="Trebuchet MS" w:hAnsi="Trebuchet MS" w:cs="Arial"/>
                <w:b/>
                <w:szCs w:val="22"/>
              </w:rPr>
              <w:t xml:space="preserve">Fire Doors if required (see LACORs guide)         </w:t>
            </w:r>
          </w:p>
          <w:p w14:paraId="19C2F760" w14:textId="77777777" w:rsidR="00EE6636" w:rsidRPr="00C24713" w:rsidRDefault="00A652B3" w:rsidP="00A652B3">
            <w:pPr>
              <w:numPr>
                <w:ilvl w:val="0"/>
                <w:numId w:val="4"/>
              </w:numPr>
              <w:tabs>
                <w:tab w:val="left" w:pos="3544"/>
                <w:tab w:val="left" w:pos="6615"/>
                <w:tab w:val="right" w:leader="underscore" w:pos="9000"/>
              </w:tabs>
              <w:rPr>
                <w:rFonts w:ascii="Trebuchet MS" w:hAnsi="Trebuchet MS" w:cs="Arial"/>
                <w:b/>
                <w:szCs w:val="22"/>
              </w:rPr>
            </w:pPr>
            <w:r w:rsidRPr="00C24713">
              <w:rPr>
                <w:rFonts w:ascii="Trebuchet MS" w:hAnsi="Trebuchet MS" w:cs="Arial"/>
                <w:b/>
                <w:szCs w:val="22"/>
              </w:rPr>
              <w:t>Key-less exit on all external escape doors</w:t>
            </w:r>
            <w:r w:rsidR="00B333F4" w:rsidRPr="00C24713">
              <w:rPr>
                <w:rFonts w:ascii="Trebuchet MS" w:hAnsi="Trebuchet MS" w:cs="Arial"/>
                <w:b/>
                <w:szCs w:val="22"/>
              </w:rPr>
              <w:t>, and</w:t>
            </w:r>
            <w:r w:rsidRPr="00C24713">
              <w:rPr>
                <w:rFonts w:ascii="Trebuchet MS" w:hAnsi="Trebuchet MS" w:cs="Arial"/>
                <w:b/>
                <w:szCs w:val="22"/>
              </w:rPr>
              <w:t xml:space="preserve"> bedroom doors where locks are provided. </w:t>
            </w:r>
          </w:p>
        </w:tc>
      </w:tr>
      <w:tr w:rsidR="00DB19AD" w:rsidRPr="00DB19AD" w14:paraId="51610F01" w14:textId="77777777" w:rsidTr="00DB19AD">
        <w:trPr>
          <w:trHeight w:val="447"/>
        </w:trPr>
        <w:tc>
          <w:tcPr>
            <w:tcW w:w="4068" w:type="dxa"/>
          </w:tcPr>
          <w:p w14:paraId="6D567359" w14:textId="77777777" w:rsidR="00BC70AB" w:rsidRPr="00C24713" w:rsidRDefault="00BC70AB" w:rsidP="00F10E21">
            <w:pPr>
              <w:numPr>
                <w:ilvl w:val="0"/>
                <w:numId w:val="4"/>
              </w:numPr>
              <w:tabs>
                <w:tab w:val="left" w:pos="3544"/>
                <w:tab w:val="left" w:pos="7350"/>
                <w:tab w:val="right" w:leader="underscore" w:pos="9000"/>
              </w:tabs>
              <w:rPr>
                <w:rFonts w:ascii="Trebuchet MS" w:hAnsi="Trebuchet MS" w:cs="Arial"/>
                <w:b/>
                <w:szCs w:val="22"/>
              </w:rPr>
            </w:pPr>
            <w:r w:rsidRPr="00C24713">
              <w:rPr>
                <w:rFonts w:ascii="Trebuchet MS" w:hAnsi="Trebuchet MS" w:cs="Arial"/>
                <w:b/>
                <w:szCs w:val="22"/>
              </w:rPr>
              <w:t>Heat Alarm in Kitchen</w:t>
            </w:r>
          </w:p>
        </w:tc>
        <w:tc>
          <w:tcPr>
            <w:tcW w:w="5670" w:type="dxa"/>
          </w:tcPr>
          <w:p w14:paraId="289403C3" w14:textId="77777777" w:rsidR="00BC70AB" w:rsidRPr="00C24713" w:rsidRDefault="00A652B3" w:rsidP="00A652B3">
            <w:pPr>
              <w:numPr>
                <w:ilvl w:val="0"/>
                <w:numId w:val="4"/>
              </w:numPr>
              <w:tabs>
                <w:tab w:val="left" w:pos="3544"/>
                <w:tab w:val="left" w:pos="7350"/>
                <w:tab w:val="right" w:leader="underscore" w:pos="9000"/>
              </w:tabs>
              <w:rPr>
                <w:rFonts w:ascii="Trebuchet MS" w:hAnsi="Trebuchet MS" w:cs="Arial"/>
                <w:b/>
                <w:szCs w:val="22"/>
              </w:rPr>
            </w:pPr>
            <w:r w:rsidRPr="00C24713">
              <w:rPr>
                <w:rFonts w:ascii="Trebuchet MS" w:hAnsi="Trebuchet MS" w:cs="Arial"/>
                <w:b/>
                <w:szCs w:val="22"/>
              </w:rPr>
              <w:t>Escape windows where permitted are unlocked with keys removed.</w:t>
            </w:r>
          </w:p>
        </w:tc>
      </w:tr>
      <w:tr w:rsidR="00DB19AD" w:rsidRPr="00DB19AD" w14:paraId="41ED73D0" w14:textId="77777777" w:rsidTr="00DB19AD">
        <w:trPr>
          <w:trHeight w:val="447"/>
        </w:trPr>
        <w:tc>
          <w:tcPr>
            <w:tcW w:w="4068" w:type="dxa"/>
          </w:tcPr>
          <w:p w14:paraId="138977ED" w14:textId="77777777" w:rsidR="00BC70AB" w:rsidRPr="00C24713" w:rsidRDefault="00A652B3" w:rsidP="00A652B3">
            <w:pPr>
              <w:numPr>
                <w:ilvl w:val="0"/>
                <w:numId w:val="4"/>
              </w:numPr>
              <w:tabs>
                <w:tab w:val="left" w:pos="3544"/>
                <w:tab w:val="left" w:pos="5910"/>
                <w:tab w:val="right" w:leader="underscore" w:pos="9000"/>
              </w:tabs>
              <w:rPr>
                <w:rFonts w:ascii="Trebuchet MS" w:hAnsi="Trebuchet MS" w:cs="Arial"/>
                <w:b/>
                <w:szCs w:val="22"/>
              </w:rPr>
            </w:pPr>
            <w:r w:rsidRPr="00C24713">
              <w:rPr>
                <w:rFonts w:ascii="Trebuchet MS" w:hAnsi="Trebuchet MS" w:cs="Arial"/>
                <w:b/>
                <w:szCs w:val="22"/>
              </w:rPr>
              <w:t xml:space="preserve">Evidence that detector heads have been tested regularly and properly maintained </w:t>
            </w:r>
          </w:p>
        </w:tc>
        <w:tc>
          <w:tcPr>
            <w:tcW w:w="5670" w:type="dxa"/>
          </w:tcPr>
          <w:p w14:paraId="1BCA7B6B" w14:textId="77777777" w:rsidR="00BC70AB" w:rsidRPr="00C24713" w:rsidRDefault="00B84DBC" w:rsidP="00F10E21">
            <w:pPr>
              <w:numPr>
                <w:ilvl w:val="0"/>
                <w:numId w:val="4"/>
              </w:numPr>
              <w:tabs>
                <w:tab w:val="left" w:pos="3544"/>
                <w:tab w:val="left" w:pos="5910"/>
                <w:tab w:val="right" w:leader="underscore" w:pos="9000"/>
              </w:tabs>
              <w:rPr>
                <w:rFonts w:ascii="Trebuchet MS" w:hAnsi="Trebuchet MS" w:cs="Arial"/>
                <w:b/>
                <w:szCs w:val="22"/>
              </w:rPr>
            </w:pPr>
            <w:r w:rsidRPr="00C24713">
              <w:rPr>
                <w:rFonts w:ascii="Trebuchet MS" w:hAnsi="Trebuchet MS" w:cs="Arial"/>
                <w:b/>
                <w:szCs w:val="22"/>
              </w:rPr>
              <w:t>Fire escape signage (if escape route is complicated)</w:t>
            </w:r>
          </w:p>
        </w:tc>
      </w:tr>
      <w:tr w:rsidR="001757A9" w:rsidRPr="00DB19AD" w14:paraId="55F8D20E" w14:textId="77777777" w:rsidTr="00DB19AD">
        <w:trPr>
          <w:trHeight w:val="447"/>
        </w:trPr>
        <w:tc>
          <w:tcPr>
            <w:tcW w:w="4068" w:type="dxa"/>
          </w:tcPr>
          <w:p w14:paraId="4D80D864" w14:textId="77777777" w:rsidR="001757A9" w:rsidRPr="00C24713" w:rsidRDefault="00A652B3" w:rsidP="00F10E21">
            <w:pPr>
              <w:numPr>
                <w:ilvl w:val="0"/>
                <w:numId w:val="4"/>
              </w:numPr>
              <w:tabs>
                <w:tab w:val="left" w:pos="3544"/>
                <w:tab w:val="left" w:pos="5910"/>
                <w:tab w:val="right" w:leader="underscore" w:pos="9000"/>
              </w:tabs>
              <w:rPr>
                <w:rFonts w:ascii="Trebuchet MS" w:hAnsi="Trebuchet MS" w:cs="Arial"/>
                <w:b/>
                <w:szCs w:val="22"/>
              </w:rPr>
            </w:pPr>
            <w:r w:rsidRPr="00C24713">
              <w:rPr>
                <w:rFonts w:ascii="Trebuchet MS" w:hAnsi="Trebuchet MS" w:cs="Arial"/>
                <w:b/>
                <w:szCs w:val="22"/>
              </w:rPr>
              <w:t>Emergency lighting – where required</w:t>
            </w:r>
          </w:p>
        </w:tc>
        <w:tc>
          <w:tcPr>
            <w:tcW w:w="5670" w:type="dxa"/>
          </w:tcPr>
          <w:p w14:paraId="62FA4865" w14:textId="77777777" w:rsidR="001757A9" w:rsidRPr="00C24713" w:rsidRDefault="001757A9" w:rsidP="00F10E21">
            <w:pPr>
              <w:numPr>
                <w:ilvl w:val="0"/>
                <w:numId w:val="4"/>
              </w:numPr>
              <w:tabs>
                <w:tab w:val="left" w:pos="3544"/>
                <w:tab w:val="left" w:pos="5910"/>
                <w:tab w:val="right" w:leader="underscore" w:pos="9000"/>
              </w:tabs>
              <w:rPr>
                <w:rFonts w:ascii="Trebuchet MS" w:hAnsi="Trebuchet MS" w:cs="Arial"/>
                <w:b/>
                <w:szCs w:val="22"/>
              </w:rPr>
            </w:pPr>
            <w:r w:rsidRPr="00C24713">
              <w:rPr>
                <w:rFonts w:ascii="Trebuchet MS" w:hAnsi="Trebuchet MS" w:cs="Arial"/>
                <w:b/>
                <w:szCs w:val="22"/>
              </w:rPr>
              <w:t>Fire blanket in kitchen</w:t>
            </w:r>
          </w:p>
          <w:p w14:paraId="36B84340" w14:textId="77777777" w:rsidR="00EE6636" w:rsidRPr="00C24713" w:rsidRDefault="00EE6636" w:rsidP="00F10E21">
            <w:pPr>
              <w:numPr>
                <w:ilvl w:val="0"/>
                <w:numId w:val="4"/>
              </w:numPr>
              <w:tabs>
                <w:tab w:val="left" w:pos="3544"/>
                <w:tab w:val="left" w:pos="5910"/>
                <w:tab w:val="right" w:leader="underscore" w:pos="9000"/>
              </w:tabs>
              <w:rPr>
                <w:rFonts w:ascii="Trebuchet MS" w:hAnsi="Trebuchet MS" w:cs="Arial"/>
                <w:b/>
                <w:szCs w:val="22"/>
              </w:rPr>
            </w:pPr>
            <w:r w:rsidRPr="00C24713">
              <w:rPr>
                <w:rFonts w:ascii="Trebuchet MS" w:hAnsi="Trebuchet MS" w:cs="Arial"/>
                <w:b/>
                <w:szCs w:val="22"/>
              </w:rPr>
              <w:t xml:space="preserve">Extinguishers provided at </w:t>
            </w:r>
            <w:proofErr w:type="gramStart"/>
            <w:r w:rsidRPr="00C24713">
              <w:rPr>
                <w:rFonts w:ascii="Trebuchet MS" w:hAnsi="Trebuchet MS" w:cs="Arial"/>
                <w:b/>
                <w:szCs w:val="22"/>
              </w:rPr>
              <w:t>landlords</w:t>
            </w:r>
            <w:proofErr w:type="gramEnd"/>
            <w:r w:rsidRPr="00C24713">
              <w:rPr>
                <w:rFonts w:ascii="Trebuchet MS" w:hAnsi="Trebuchet MS" w:cs="Arial"/>
                <w:b/>
                <w:szCs w:val="22"/>
              </w:rPr>
              <w:t xml:space="preserve"> discretion</w:t>
            </w:r>
          </w:p>
        </w:tc>
      </w:tr>
    </w:tbl>
    <w:p w14:paraId="459F3AD4" w14:textId="77777777" w:rsidR="00635C27" w:rsidRPr="00CB388F" w:rsidRDefault="00635C27" w:rsidP="00BC70AB">
      <w:pPr>
        <w:jc w:val="both"/>
        <w:rPr>
          <w:rFonts w:ascii="Trebuchet MS" w:hAnsi="Trebuchet MS" w:cs="Arial"/>
          <w:b/>
          <w:bCs/>
          <w:sz w:val="32"/>
          <w:szCs w:val="32"/>
        </w:rPr>
      </w:pPr>
      <w:r w:rsidRPr="00CB388F">
        <w:br w:type="page"/>
      </w:r>
      <w:r w:rsidRPr="00CB388F">
        <w:rPr>
          <w:rFonts w:ascii="Trebuchet MS" w:hAnsi="Trebuchet MS" w:cs="Arial"/>
          <w:b/>
          <w:bCs/>
          <w:sz w:val="32"/>
          <w:szCs w:val="32"/>
        </w:rPr>
        <w:lastRenderedPageBreak/>
        <w:t>PLEASE READ - IMPORTANT NOTES</w:t>
      </w:r>
    </w:p>
    <w:p w14:paraId="08A0A565" w14:textId="77777777" w:rsidR="00635C27" w:rsidRDefault="00635C27">
      <w:pPr>
        <w:ind w:firstLine="360"/>
        <w:jc w:val="both"/>
        <w:rPr>
          <w:rFonts w:ascii="Trebuchet MS" w:hAnsi="Trebuchet MS" w:cs="Arial"/>
          <w:b/>
          <w:bCs/>
          <w:color w:val="999999"/>
          <w:szCs w:val="22"/>
        </w:rPr>
      </w:pPr>
    </w:p>
    <w:p w14:paraId="15F5C705" w14:textId="77777777" w:rsidR="00635C27" w:rsidRDefault="00635C27" w:rsidP="00CB388F">
      <w:pPr>
        <w:numPr>
          <w:ilvl w:val="0"/>
          <w:numId w:val="5"/>
        </w:numPr>
        <w:rPr>
          <w:rFonts w:ascii="Trebuchet MS" w:hAnsi="Trebuchet MS" w:cs="Arial"/>
          <w:szCs w:val="22"/>
        </w:rPr>
      </w:pPr>
      <w:r>
        <w:rPr>
          <w:rFonts w:ascii="Trebuchet MS" w:hAnsi="Trebuchet MS" w:cs="Arial"/>
          <w:szCs w:val="22"/>
        </w:rPr>
        <w:t xml:space="preserve">All approved properties must fully comply with the Fit to Rent Property Standards for the </w:t>
      </w:r>
      <w:proofErr w:type="gramStart"/>
      <w:r>
        <w:rPr>
          <w:rFonts w:ascii="Trebuchet MS" w:hAnsi="Trebuchet MS" w:cs="Arial"/>
          <w:szCs w:val="22"/>
        </w:rPr>
        <w:t>three year</w:t>
      </w:r>
      <w:proofErr w:type="gramEnd"/>
      <w:r>
        <w:rPr>
          <w:rFonts w:ascii="Trebuchet MS" w:hAnsi="Trebuchet MS" w:cs="Arial"/>
          <w:szCs w:val="22"/>
        </w:rPr>
        <w:t xml:space="preserve"> approval period. </w:t>
      </w:r>
    </w:p>
    <w:p w14:paraId="10E0CE8E" w14:textId="77777777" w:rsidR="00635C27" w:rsidRDefault="00635C27" w:rsidP="00CB388F">
      <w:pPr>
        <w:ind w:left="360"/>
        <w:rPr>
          <w:rFonts w:ascii="Trebuchet MS" w:hAnsi="Trebuchet MS" w:cs="Arial"/>
          <w:szCs w:val="22"/>
        </w:rPr>
      </w:pPr>
    </w:p>
    <w:p w14:paraId="1B60D8DB" w14:textId="77777777" w:rsidR="00635C27" w:rsidRDefault="00635C27" w:rsidP="00CB388F">
      <w:pPr>
        <w:numPr>
          <w:ilvl w:val="0"/>
          <w:numId w:val="5"/>
        </w:numPr>
        <w:rPr>
          <w:rFonts w:ascii="Trebuchet MS" w:hAnsi="Trebuchet MS" w:cs="Arial"/>
          <w:szCs w:val="22"/>
        </w:rPr>
      </w:pPr>
      <w:r>
        <w:rPr>
          <w:rFonts w:ascii="Trebuchet MS" w:hAnsi="Trebuchet MS" w:cs="Arial"/>
          <w:szCs w:val="22"/>
        </w:rPr>
        <w:t>Where the property does not meet the required standards, or documentation has not been supplie</w:t>
      </w:r>
      <w:r w:rsidR="00133A09">
        <w:rPr>
          <w:rFonts w:ascii="Trebuchet MS" w:hAnsi="Trebuchet MS" w:cs="Arial"/>
          <w:szCs w:val="22"/>
        </w:rPr>
        <w:t>d, the Council will inform the l</w:t>
      </w:r>
      <w:r>
        <w:rPr>
          <w:rFonts w:ascii="Trebuchet MS" w:hAnsi="Trebuchet MS" w:cs="Arial"/>
          <w:szCs w:val="22"/>
        </w:rPr>
        <w:t xml:space="preserve">andlord of the works or documentation that are required and may require a declaration by the landlord to meet </w:t>
      </w:r>
      <w:proofErr w:type="gramStart"/>
      <w:r>
        <w:rPr>
          <w:rFonts w:ascii="Trebuchet MS" w:hAnsi="Trebuchet MS" w:cs="Arial"/>
          <w:szCs w:val="22"/>
        </w:rPr>
        <w:t>standards, or</w:t>
      </w:r>
      <w:proofErr w:type="gramEnd"/>
      <w:r>
        <w:rPr>
          <w:rFonts w:ascii="Trebuchet MS" w:hAnsi="Trebuchet MS" w:cs="Arial"/>
          <w:szCs w:val="22"/>
        </w:rPr>
        <w:t xml:space="preserve"> produce such documentation within a specified timescale.  The property will be approved when all standards have been met and documentation provided, within timescales </w:t>
      </w:r>
      <w:proofErr w:type="gramStart"/>
      <w:r>
        <w:rPr>
          <w:rFonts w:ascii="Trebuchet MS" w:hAnsi="Trebuchet MS" w:cs="Arial"/>
          <w:szCs w:val="22"/>
        </w:rPr>
        <w:t>set,</w:t>
      </w:r>
      <w:proofErr w:type="gramEnd"/>
      <w:r>
        <w:rPr>
          <w:rFonts w:ascii="Trebuchet MS" w:hAnsi="Trebuchet MS" w:cs="Arial"/>
          <w:szCs w:val="22"/>
        </w:rPr>
        <w:t xml:space="preserve"> to the satisfaction of the Council.</w:t>
      </w:r>
    </w:p>
    <w:p w14:paraId="6D6C1708" w14:textId="77777777" w:rsidR="00635C27" w:rsidRDefault="00635C27" w:rsidP="00CB388F">
      <w:pPr>
        <w:ind w:left="360"/>
        <w:rPr>
          <w:rFonts w:ascii="Trebuchet MS" w:hAnsi="Trebuchet MS" w:cs="Arial"/>
          <w:szCs w:val="22"/>
        </w:rPr>
      </w:pPr>
    </w:p>
    <w:p w14:paraId="66BC8710" w14:textId="77777777" w:rsidR="00635C27" w:rsidRDefault="00635C27" w:rsidP="00CB388F">
      <w:pPr>
        <w:numPr>
          <w:ilvl w:val="0"/>
          <w:numId w:val="5"/>
        </w:numPr>
        <w:rPr>
          <w:rFonts w:ascii="Trebuchet MS" w:hAnsi="Trebuchet MS" w:cs="Arial"/>
          <w:szCs w:val="22"/>
        </w:rPr>
      </w:pPr>
      <w:r>
        <w:rPr>
          <w:rFonts w:ascii="Trebuchet MS" w:hAnsi="Trebuchet MS" w:cs="Arial"/>
          <w:szCs w:val="22"/>
        </w:rPr>
        <w:t xml:space="preserve">Property approval may be revoked following local authority inspection of the property. The property will be removed from the Approved Property List and the </w:t>
      </w:r>
      <w:r w:rsidR="00133A09">
        <w:rPr>
          <w:rFonts w:ascii="Trebuchet MS" w:hAnsi="Trebuchet MS" w:cs="Arial"/>
          <w:szCs w:val="22"/>
        </w:rPr>
        <w:t>C</w:t>
      </w:r>
      <w:r>
        <w:rPr>
          <w:rFonts w:ascii="Trebuchet MS" w:hAnsi="Trebuchet MS" w:cs="Arial"/>
          <w:szCs w:val="22"/>
        </w:rPr>
        <w:t>ouncil will inform the landlord in writing for the reasons for revocation.</w:t>
      </w:r>
    </w:p>
    <w:p w14:paraId="69966613" w14:textId="77777777" w:rsidR="00635C27" w:rsidRDefault="00635C27" w:rsidP="00CB388F">
      <w:pPr>
        <w:rPr>
          <w:rFonts w:ascii="Trebuchet MS" w:hAnsi="Trebuchet MS" w:cs="Arial"/>
          <w:szCs w:val="22"/>
        </w:rPr>
      </w:pPr>
    </w:p>
    <w:p w14:paraId="49D6CB02" w14:textId="77777777" w:rsidR="00635C27" w:rsidRDefault="00635C27" w:rsidP="00CB388F">
      <w:pPr>
        <w:numPr>
          <w:ilvl w:val="0"/>
          <w:numId w:val="5"/>
        </w:numPr>
        <w:rPr>
          <w:rFonts w:ascii="Trebuchet MS" w:hAnsi="Trebuchet MS" w:cs="Arial"/>
          <w:szCs w:val="22"/>
        </w:rPr>
      </w:pPr>
      <w:r>
        <w:rPr>
          <w:rFonts w:ascii="Trebuchet MS" w:hAnsi="Trebuchet MS" w:cs="Arial"/>
          <w:szCs w:val="22"/>
        </w:rPr>
        <w:t xml:space="preserve">A landlord or organisation may appeal in writing to the </w:t>
      </w:r>
      <w:smartTag w:uri="urn:schemas-microsoft-com:office:smarttags" w:element="PersonName">
        <w:r>
          <w:rPr>
            <w:rFonts w:ascii="Trebuchet MS" w:hAnsi="Trebuchet MS" w:cs="Arial"/>
            <w:szCs w:val="22"/>
          </w:rPr>
          <w:t>Private Sector Housing</w:t>
        </w:r>
      </w:smartTag>
      <w:r>
        <w:rPr>
          <w:rFonts w:ascii="Trebuchet MS" w:hAnsi="Trebuchet MS" w:cs="Arial"/>
          <w:szCs w:val="22"/>
        </w:rPr>
        <w:t xml:space="preserve"> Manager for the Council in whose area a managed property is situated.  The appeal will be heard by the Gloucestershire </w:t>
      </w:r>
      <w:smartTag w:uri="urn:schemas-microsoft-com:office:smarttags" w:element="PersonName">
        <w:r>
          <w:rPr>
            <w:rFonts w:ascii="Trebuchet MS" w:hAnsi="Trebuchet MS" w:cs="Arial"/>
            <w:szCs w:val="22"/>
          </w:rPr>
          <w:t>Private Sector Housing</w:t>
        </w:r>
      </w:smartTag>
      <w:r>
        <w:rPr>
          <w:rFonts w:ascii="Trebuchet MS" w:hAnsi="Trebuchet MS" w:cs="Arial"/>
          <w:szCs w:val="22"/>
        </w:rPr>
        <w:t xml:space="preserve"> Manager's group, who may consult with Council Cabinet Members to determine the appeal. A landlord / managing organisation will be informed in writing of the appeal decision from the Gloucestershire Private Sector Manager's group.</w:t>
      </w:r>
    </w:p>
    <w:p w14:paraId="5036D8FA" w14:textId="77777777" w:rsidR="00635C27" w:rsidRDefault="00635C27" w:rsidP="00CB388F">
      <w:pPr>
        <w:ind w:left="360"/>
        <w:rPr>
          <w:rFonts w:ascii="Trebuchet MS" w:hAnsi="Trebuchet MS" w:cs="Arial"/>
          <w:szCs w:val="22"/>
        </w:rPr>
      </w:pPr>
    </w:p>
    <w:p w14:paraId="632ED313" w14:textId="77777777" w:rsidR="00635C27" w:rsidRDefault="00635C27" w:rsidP="00CB388F">
      <w:pPr>
        <w:numPr>
          <w:ilvl w:val="0"/>
          <w:numId w:val="5"/>
        </w:numPr>
        <w:rPr>
          <w:rFonts w:ascii="Trebuchet MS" w:hAnsi="Trebuchet MS" w:cs="Arial"/>
          <w:szCs w:val="22"/>
        </w:rPr>
      </w:pPr>
      <w:r>
        <w:rPr>
          <w:rFonts w:ascii="Trebuchet MS" w:hAnsi="Trebuchet MS" w:cs="Arial"/>
          <w:szCs w:val="22"/>
        </w:rPr>
        <w:t>The existence of the scheme and property approval does not prevent formal enforcement action being undertaken by the Council.  Any enforcement action will, however, be undertaken in full compliance with</w:t>
      </w:r>
      <w:r w:rsidR="00133A09">
        <w:rPr>
          <w:rFonts w:ascii="Trebuchet MS" w:hAnsi="Trebuchet MS" w:cs="Arial"/>
          <w:szCs w:val="22"/>
        </w:rPr>
        <w:t xml:space="preserve"> the enforcement policy of the C</w:t>
      </w:r>
      <w:r>
        <w:rPr>
          <w:rFonts w:ascii="Trebuchet MS" w:hAnsi="Trebuchet MS" w:cs="Arial"/>
          <w:szCs w:val="22"/>
        </w:rPr>
        <w:t>ouncil and in accordance with the Cabinet Office Enforcement Concordat.</w:t>
      </w:r>
    </w:p>
    <w:p w14:paraId="16645B18" w14:textId="77777777" w:rsidR="00635C27" w:rsidRDefault="00635C27" w:rsidP="00CB388F">
      <w:pPr>
        <w:rPr>
          <w:rFonts w:ascii="Trebuchet MS" w:hAnsi="Trebuchet MS" w:cs="Arial"/>
          <w:szCs w:val="22"/>
        </w:rPr>
      </w:pPr>
    </w:p>
    <w:p w14:paraId="23075D5F" w14:textId="77777777" w:rsidR="00635C27" w:rsidRDefault="00635C27" w:rsidP="00CB388F">
      <w:pPr>
        <w:numPr>
          <w:ilvl w:val="0"/>
          <w:numId w:val="5"/>
        </w:numPr>
        <w:rPr>
          <w:rFonts w:ascii="Trebuchet MS" w:hAnsi="Trebuchet MS" w:cs="Arial"/>
          <w:szCs w:val="22"/>
        </w:rPr>
      </w:pPr>
      <w:r>
        <w:rPr>
          <w:rFonts w:ascii="Trebuchet MS" w:hAnsi="Trebuchet MS" w:cs="Arial"/>
          <w:szCs w:val="22"/>
        </w:rPr>
        <w:t>Owners / Landlords / Managing Agents must obtain all necessary planning permission or listed building consents and comply with all relevant building control legislation for any works carried out to properties. Approval under this scheme does not constitute planning permission, listed building consent or building control approval.</w:t>
      </w:r>
    </w:p>
    <w:p w14:paraId="6C95BB15" w14:textId="77777777" w:rsidR="00635C27" w:rsidRDefault="00635C27" w:rsidP="00CB388F">
      <w:pPr>
        <w:rPr>
          <w:rFonts w:ascii="Trebuchet MS" w:hAnsi="Trebuchet MS" w:cs="Arial"/>
          <w:szCs w:val="22"/>
        </w:rPr>
      </w:pPr>
    </w:p>
    <w:p w14:paraId="47370FF6" w14:textId="77777777" w:rsidR="00635C27" w:rsidRDefault="00635C27" w:rsidP="00CB388F">
      <w:pPr>
        <w:numPr>
          <w:ilvl w:val="0"/>
          <w:numId w:val="5"/>
        </w:numPr>
        <w:rPr>
          <w:rFonts w:ascii="Trebuchet MS" w:hAnsi="Trebuchet MS" w:cs="Arial"/>
          <w:szCs w:val="22"/>
        </w:rPr>
      </w:pPr>
      <w:r>
        <w:rPr>
          <w:rFonts w:ascii="Trebuchet MS" w:hAnsi="Trebuchet MS" w:cs="Arial"/>
          <w:szCs w:val="22"/>
        </w:rPr>
        <w:t xml:space="preserve">Financial assistance may be available to achieve specified standards or improve the energy efficiency of a property. Funding is subject to availability of funds and local policy.  </w:t>
      </w:r>
    </w:p>
    <w:p w14:paraId="266C299C" w14:textId="77777777" w:rsidR="00635C27" w:rsidRDefault="00635C27" w:rsidP="00CB388F">
      <w:pPr>
        <w:rPr>
          <w:rFonts w:ascii="Trebuchet MS" w:hAnsi="Trebuchet MS" w:cs="Arial"/>
          <w:szCs w:val="22"/>
        </w:rPr>
      </w:pPr>
    </w:p>
    <w:p w14:paraId="1E8505F6" w14:textId="77777777" w:rsidR="00635C27" w:rsidRDefault="00635C27" w:rsidP="00CB388F">
      <w:pPr>
        <w:numPr>
          <w:ilvl w:val="0"/>
          <w:numId w:val="5"/>
        </w:numPr>
        <w:rPr>
          <w:rFonts w:ascii="Trebuchet MS" w:hAnsi="Trebuchet MS" w:cs="Arial"/>
          <w:szCs w:val="22"/>
        </w:rPr>
      </w:pPr>
      <w:r>
        <w:rPr>
          <w:rFonts w:ascii="Trebuchet MS" w:hAnsi="Trebuchet MS" w:cs="Arial"/>
          <w:szCs w:val="22"/>
        </w:rPr>
        <w:t>Adoption of the Fit to Rent and associated Code of Practice and compliance or non-compliance with the provisions of this Code do not affect the statutory rights of people seeking housing.  The Council reserves the right at any time to amend the content of the Fit to Rent or its operation subject to consultation with the relevant parties.</w:t>
      </w:r>
    </w:p>
    <w:p w14:paraId="7042825C" w14:textId="77777777" w:rsidR="00635C27" w:rsidRDefault="00635C27" w:rsidP="00CB388F">
      <w:pPr>
        <w:rPr>
          <w:rFonts w:ascii="Trebuchet MS" w:hAnsi="Trebuchet MS" w:cs="Arial"/>
          <w:szCs w:val="22"/>
        </w:rPr>
      </w:pPr>
    </w:p>
    <w:p w14:paraId="428FF503" w14:textId="77777777" w:rsidR="00635C27" w:rsidRDefault="00635C27" w:rsidP="00CB388F">
      <w:pPr>
        <w:numPr>
          <w:ilvl w:val="0"/>
          <w:numId w:val="5"/>
        </w:numPr>
        <w:rPr>
          <w:rFonts w:ascii="Trebuchet MS" w:hAnsi="Trebuchet MS" w:cs="Arial"/>
          <w:szCs w:val="22"/>
        </w:rPr>
      </w:pPr>
      <w:r>
        <w:rPr>
          <w:rFonts w:ascii="Trebuchet MS" w:hAnsi="Trebuchet MS" w:cs="Arial"/>
          <w:szCs w:val="22"/>
        </w:rPr>
        <w:t xml:space="preserve">The Council shall not be liable to any person or persons for any information contained in the Fit to Rent Scheme or supplemental document or reliance upon it or for any loss, damage or injury or any disputes proceedings or claims by or between any person or persons (and </w:t>
      </w:r>
      <w:proofErr w:type="gramStart"/>
      <w:r>
        <w:rPr>
          <w:rFonts w:ascii="Trebuchet MS" w:hAnsi="Trebuchet MS" w:cs="Arial"/>
          <w:szCs w:val="22"/>
        </w:rPr>
        <w:t>whether or not</w:t>
      </w:r>
      <w:proofErr w:type="gramEnd"/>
      <w:r>
        <w:rPr>
          <w:rFonts w:ascii="Trebuchet MS" w:hAnsi="Trebuchet MS" w:cs="Arial"/>
          <w:szCs w:val="22"/>
        </w:rPr>
        <w:t xml:space="preserve"> including or against the Council) whatsoever or howsoever arising from any information herein containing or any supplemental document. </w:t>
      </w:r>
    </w:p>
    <w:p w14:paraId="27B75C04" w14:textId="77777777" w:rsidR="00635C27" w:rsidRDefault="00635C27" w:rsidP="00CB388F">
      <w:pPr>
        <w:rPr>
          <w:rFonts w:ascii="Trebuchet MS" w:hAnsi="Trebuchet MS" w:cs="Arial"/>
          <w:szCs w:val="22"/>
        </w:rPr>
      </w:pPr>
      <w:r>
        <w:rPr>
          <w:rFonts w:ascii="Trebuchet MS" w:hAnsi="Trebuchet MS" w:cs="Arial"/>
          <w:szCs w:val="22"/>
        </w:rPr>
        <w:br w:type="page"/>
      </w:r>
    </w:p>
    <w:p w14:paraId="4051DCD2" w14:textId="77777777" w:rsidR="00635C27" w:rsidRPr="00CB388F" w:rsidRDefault="00635C27">
      <w:pPr>
        <w:jc w:val="center"/>
        <w:rPr>
          <w:rFonts w:ascii="Trebuchet MS" w:hAnsi="Trebuchet MS" w:cs="Arial"/>
          <w:b/>
          <w:sz w:val="32"/>
          <w:szCs w:val="32"/>
        </w:rPr>
      </w:pPr>
      <w:r w:rsidRPr="00CB388F">
        <w:rPr>
          <w:rFonts w:ascii="Trebuchet MS" w:hAnsi="Trebuchet MS" w:cs="Arial"/>
          <w:b/>
          <w:sz w:val="32"/>
          <w:szCs w:val="32"/>
        </w:rPr>
        <w:lastRenderedPageBreak/>
        <w:t>Please submit your application to your Local Authority along with any Property Approval Applications you may have.</w:t>
      </w:r>
    </w:p>
    <w:p w14:paraId="1F913630" w14:textId="77777777" w:rsidR="00635C27" w:rsidRDefault="00635C27">
      <w:pPr>
        <w:jc w:val="center"/>
        <w:rPr>
          <w:rFonts w:ascii="Trebuchet MS" w:hAnsi="Trebuchet MS" w:cs="Arial"/>
          <w:b/>
          <w:color w:val="999999"/>
          <w:sz w:val="32"/>
          <w:szCs w:val="32"/>
        </w:rPr>
      </w:pPr>
    </w:p>
    <w:tbl>
      <w:tblPr>
        <w:tblW w:w="0" w:type="auto"/>
        <w:tblLook w:val="01E0" w:firstRow="1" w:lastRow="1" w:firstColumn="1" w:lastColumn="1" w:noHBand="0" w:noVBand="0"/>
      </w:tblPr>
      <w:tblGrid>
        <w:gridCol w:w="2024"/>
        <w:gridCol w:w="2677"/>
        <w:gridCol w:w="2024"/>
        <w:gridCol w:w="2877"/>
      </w:tblGrid>
      <w:tr w:rsidR="00635C27" w:rsidRPr="009A656D" w14:paraId="5E86204A" w14:textId="77777777" w:rsidTr="009A656D">
        <w:tc>
          <w:tcPr>
            <w:tcW w:w="2454" w:type="dxa"/>
            <w:shd w:val="clear" w:color="auto" w:fill="auto"/>
          </w:tcPr>
          <w:p w14:paraId="20D8975F" w14:textId="3CF89568" w:rsidR="00635C27" w:rsidRPr="009A656D" w:rsidRDefault="008E3055">
            <w:pPr>
              <w:rPr>
                <w:rFonts w:ascii="Trebuchet MS" w:hAnsi="Trebuchet MS" w:cs="Arial"/>
                <w:b/>
                <w:color w:val="999999"/>
                <w:sz w:val="32"/>
                <w:szCs w:val="32"/>
              </w:rPr>
            </w:pPr>
            <w:r w:rsidRPr="009A656D">
              <w:rPr>
                <w:rFonts w:ascii="Times New Roman" w:hAnsi="Times New Roman"/>
                <w:b/>
                <w:bCs/>
                <w:noProof/>
                <w:color w:val="000000"/>
                <w:sz w:val="24"/>
                <w:szCs w:val="24"/>
                <w:lang w:eastAsia="en-GB"/>
              </w:rPr>
              <w:drawing>
                <wp:anchor distT="0" distB="0" distL="114300" distR="114300" simplePos="0" relativeHeight="251655680" behindDoc="0" locked="0" layoutInCell="1" allowOverlap="1" wp14:anchorId="33D38460" wp14:editId="5F81D7FD">
                  <wp:simplePos x="0" y="0"/>
                  <wp:positionH relativeFrom="column">
                    <wp:posOffset>-16510</wp:posOffset>
                  </wp:positionH>
                  <wp:positionV relativeFrom="paragraph">
                    <wp:posOffset>132080</wp:posOffset>
                  </wp:positionV>
                  <wp:extent cx="1186180" cy="64897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6180" cy="648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3D960" w14:textId="77777777" w:rsidR="00635C27" w:rsidRPr="009A656D" w:rsidRDefault="00635C27">
            <w:pPr>
              <w:rPr>
                <w:rFonts w:ascii="Trebuchet MS" w:hAnsi="Trebuchet MS" w:cs="Arial"/>
                <w:b/>
                <w:color w:val="999999"/>
                <w:sz w:val="32"/>
                <w:szCs w:val="32"/>
              </w:rPr>
            </w:pPr>
          </w:p>
          <w:p w14:paraId="502704C0" w14:textId="77777777" w:rsidR="00635C27" w:rsidRPr="009A656D" w:rsidRDefault="00635C27">
            <w:pPr>
              <w:rPr>
                <w:rFonts w:ascii="Trebuchet MS" w:hAnsi="Trebuchet MS" w:cs="Arial"/>
                <w:b/>
                <w:color w:val="999999"/>
                <w:sz w:val="32"/>
                <w:szCs w:val="32"/>
              </w:rPr>
            </w:pPr>
          </w:p>
          <w:p w14:paraId="03EE2188" w14:textId="77777777" w:rsidR="00635C27" w:rsidRPr="009A656D" w:rsidRDefault="00635C27">
            <w:pPr>
              <w:rPr>
                <w:rFonts w:ascii="Trebuchet MS" w:hAnsi="Trebuchet MS" w:cs="Arial"/>
                <w:b/>
                <w:color w:val="999999"/>
                <w:sz w:val="32"/>
                <w:szCs w:val="32"/>
              </w:rPr>
            </w:pPr>
          </w:p>
        </w:tc>
        <w:tc>
          <w:tcPr>
            <w:tcW w:w="2454" w:type="dxa"/>
            <w:shd w:val="clear" w:color="auto" w:fill="auto"/>
          </w:tcPr>
          <w:p w14:paraId="61890179" w14:textId="6C974438" w:rsidR="00635C27" w:rsidRPr="009A656D" w:rsidRDefault="008E3055" w:rsidP="009A656D">
            <w:pPr>
              <w:autoSpaceDE w:val="0"/>
              <w:autoSpaceDN w:val="0"/>
              <w:adjustRightInd w:val="0"/>
              <w:rPr>
                <w:rFonts w:ascii="Trebuchet MS" w:hAnsi="Trebuchet MS"/>
                <w:b/>
                <w:bCs/>
                <w:color w:val="000000"/>
                <w:szCs w:val="22"/>
                <w:lang w:eastAsia="en-GB"/>
              </w:rPr>
            </w:pPr>
            <w:r w:rsidRPr="009A656D">
              <w:rPr>
                <w:rFonts w:ascii="Trebuchet MS" w:hAnsi="Trebuchet MS" w:cs="Arial"/>
                <w:b/>
                <w:noProof/>
                <w:color w:val="999999"/>
                <w:sz w:val="32"/>
                <w:szCs w:val="32"/>
                <w:lang w:eastAsia="en-GB"/>
              </w:rPr>
              <w:drawing>
                <wp:anchor distT="0" distB="0" distL="114300" distR="114300" simplePos="0" relativeHeight="251660800" behindDoc="1" locked="0" layoutInCell="1" allowOverlap="1" wp14:anchorId="548A19A3" wp14:editId="1347E0A0">
                  <wp:simplePos x="0" y="0"/>
                  <wp:positionH relativeFrom="column">
                    <wp:posOffset>1618615</wp:posOffset>
                  </wp:positionH>
                  <wp:positionV relativeFrom="paragraph">
                    <wp:posOffset>129540</wp:posOffset>
                  </wp:positionV>
                  <wp:extent cx="1358900" cy="45974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8900" cy="45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635C27" w:rsidRPr="009A656D">
              <w:rPr>
                <w:rFonts w:ascii="Trebuchet MS" w:hAnsi="Trebuchet MS"/>
                <w:b/>
                <w:bCs/>
                <w:color w:val="000000"/>
                <w:szCs w:val="22"/>
                <w:lang w:eastAsia="en-GB"/>
              </w:rPr>
              <w:t>Neighbourhood Regeneration</w:t>
            </w:r>
          </w:p>
          <w:p w14:paraId="600A5918" w14:textId="77777777" w:rsidR="00635C27" w:rsidRPr="009A656D" w:rsidRDefault="00635C27" w:rsidP="009A656D">
            <w:pPr>
              <w:autoSpaceDE w:val="0"/>
              <w:autoSpaceDN w:val="0"/>
              <w:adjustRightInd w:val="0"/>
              <w:rPr>
                <w:rFonts w:ascii="Trebuchet MS" w:hAnsi="Trebuchet MS"/>
                <w:b/>
                <w:bCs/>
                <w:color w:val="000000"/>
                <w:szCs w:val="22"/>
                <w:lang w:eastAsia="en-GB"/>
              </w:rPr>
            </w:pPr>
            <w:smartTag w:uri="urn:schemas-microsoft-com:office:smarttags" w:element="place">
              <w:r w:rsidRPr="009A656D">
                <w:rPr>
                  <w:rFonts w:ascii="Trebuchet MS" w:hAnsi="Trebuchet MS"/>
                  <w:b/>
                  <w:bCs/>
                  <w:color w:val="000000"/>
                  <w:szCs w:val="22"/>
                  <w:lang w:eastAsia="en-GB"/>
                </w:rPr>
                <w:t>Cheltenham</w:t>
              </w:r>
            </w:smartTag>
            <w:r w:rsidRPr="009A656D">
              <w:rPr>
                <w:rFonts w:ascii="Trebuchet MS" w:hAnsi="Trebuchet MS"/>
                <w:b/>
                <w:bCs/>
                <w:color w:val="000000"/>
                <w:szCs w:val="22"/>
                <w:lang w:eastAsia="en-GB"/>
              </w:rPr>
              <w:t xml:space="preserve"> Borough Council</w:t>
            </w:r>
          </w:p>
          <w:p w14:paraId="0808DB45" w14:textId="77777777" w:rsidR="00635C27" w:rsidRPr="009A656D" w:rsidRDefault="00635C27" w:rsidP="009A656D">
            <w:pPr>
              <w:autoSpaceDE w:val="0"/>
              <w:autoSpaceDN w:val="0"/>
              <w:adjustRightInd w:val="0"/>
              <w:rPr>
                <w:rFonts w:ascii="Trebuchet MS" w:hAnsi="Trebuchet MS"/>
                <w:bCs/>
                <w:color w:val="000000"/>
                <w:szCs w:val="22"/>
                <w:lang w:eastAsia="en-GB"/>
              </w:rPr>
            </w:pPr>
            <w:r w:rsidRPr="009A656D">
              <w:rPr>
                <w:rFonts w:ascii="Trebuchet MS" w:hAnsi="Trebuchet MS"/>
                <w:bCs/>
                <w:color w:val="000000"/>
                <w:szCs w:val="22"/>
                <w:lang w:eastAsia="en-GB"/>
              </w:rPr>
              <w:t>Municipal Offices</w:t>
            </w:r>
          </w:p>
          <w:p w14:paraId="56D0889B" w14:textId="77777777" w:rsidR="00635C27" w:rsidRPr="009A656D" w:rsidRDefault="00635C27" w:rsidP="009A656D">
            <w:pPr>
              <w:autoSpaceDE w:val="0"/>
              <w:autoSpaceDN w:val="0"/>
              <w:adjustRightInd w:val="0"/>
              <w:rPr>
                <w:rFonts w:ascii="Trebuchet MS" w:hAnsi="Trebuchet MS"/>
                <w:bCs/>
                <w:color w:val="000000"/>
                <w:szCs w:val="22"/>
                <w:lang w:val="sv-SE" w:eastAsia="en-GB"/>
              </w:rPr>
            </w:pPr>
            <w:r w:rsidRPr="009A656D">
              <w:rPr>
                <w:rFonts w:ascii="Trebuchet MS" w:hAnsi="Trebuchet MS"/>
                <w:bCs/>
                <w:color w:val="000000"/>
                <w:szCs w:val="22"/>
                <w:lang w:val="sv-SE" w:eastAsia="en-GB"/>
              </w:rPr>
              <w:t>Promenade</w:t>
            </w:r>
          </w:p>
          <w:p w14:paraId="19159866" w14:textId="77777777" w:rsidR="00635C27" w:rsidRPr="009A656D" w:rsidRDefault="00635C27" w:rsidP="009A656D">
            <w:pPr>
              <w:autoSpaceDE w:val="0"/>
              <w:autoSpaceDN w:val="0"/>
              <w:adjustRightInd w:val="0"/>
              <w:rPr>
                <w:rFonts w:ascii="Trebuchet MS" w:hAnsi="Trebuchet MS"/>
                <w:bCs/>
                <w:color w:val="000000"/>
                <w:szCs w:val="22"/>
                <w:lang w:val="sv-SE" w:eastAsia="en-GB"/>
              </w:rPr>
            </w:pPr>
            <w:r w:rsidRPr="009A656D">
              <w:rPr>
                <w:rFonts w:ascii="Trebuchet MS" w:hAnsi="Trebuchet MS"/>
                <w:bCs/>
                <w:color w:val="000000"/>
                <w:szCs w:val="22"/>
                <w:lang w:val="sv-SE" w:eastAsia="en-GB"/>
              </w:rPr>
              <w:t>Cheltenham</w:t>
            </w:r>
          </w:p>
          <w:p w14:paraId="6C843EB8" w14:textId="77777777" w:rsidR="00635C27" w:rsidRPr="009A656D" w:rsidRDefault="00635C27" w:rsidP="009A656D">
            <w:pPr>
              <w:autoSpaceDE w:val="0"/>
              <w:autoSpaceDN w:val="0"/>
              <w:adjustRightInd w:val="0"/>
              <w:rPr>
                <w:rFonts w:ascii="Trebuchet MS" w:hAnsi="Trebuchet MS"/>
                <w:bCs/>
                <w:color w:val="000000"/>
                <w:szCs w:val="22"/>
                <w:lang w:val="sv-SE" w:eastAsia="en-GB"/>
              </w:rPr>
            </w:pPr>
            <w:r w:rsidRPr="009A656D">
              <w:rPr>
                <w:rFonts w:ascii="Trebuchet MS" w:hAnsi="Trebuchet MS"/>
                <w:bCs/>
                <w:color w:val="000000"/>
                <w:szCs w:val="22"/>
                <w:lang w:val="sv-SE" w:eastAsia="en-GB"/>
              </w:rPr>
              <w:t>GL50 1PP</w:t>
            </w:r>
          </w:p>
          <w:p w14:paraId="2867057E" w14:textId="77777777" w:rsidR="00635C27" w:rsidRPr="009A656D" w:rsidRDefault="00635C27" w:rsidP="009A656D">
            <w:pPr>
              <w:autoSpaceDE w:val="0"/>
              <w:autoSpaceDN w:val="0"/>
              <w:adjustRightInd w:val="0"/>
              <w:rPr>
                <w:rFonts w:ascii="Trebuchet MS" w:hAnsi="Trebuchet MS"/>
                <w:bCs/>
                <w:color w:val="000000"/>
                <w:szCs w:val="22"/>
                <w:lang w:val="sv-SE" w:eastAsia="en-GB"/>
              </w:rPr>
            </w:pPr>
            <w:r w:rsidRPr="009A656D">
              <w:rPr>
                <w:rFonts w:ascii="Trebuchet MS" w:hAnsi="Trebuchet MS"/>
                <w:bCs/>
                <w:color w:val="000000"/>
                <w:szCs w:val="22"/>
                <w:lang w:val="sv-SE" w:eastAsia="en-GB"/>
              </w:rPr>
              <w:t>Tel: 01242 775008</w:t>
            </w:r>
          </w:p>
          <w:p w14:paraId="134A74F0" w14:textId="77777777" w:rsidR="00635C27" w:rsidRPr="009A656D" w:rsidRDefault="00635C27" w:rsidP="009A656D">
            <w:pPr>
              <w:autoSpaceDE w:val="0"/>
              <w:autoSpaceDN w:val="0"/>
              <w:adjustRightInd w:val="0"/>
              <w:rPr>
                <w:rFonts w:ascii="Trebuchet MS" w:hAnsi="Trebuchet MS"/>
                <w:bCs/>
                <w:color w:val="0000FF"/>
                <w:szCs w:val="22"/>
                <w:lang w:eastAsia="en-GB"/>
              </w:rPr>
            </w:pPr>
            <w:hyperlink r:id="rId11" w:history="1">
              <w:r w:rsidRPr="009A656D">
                <w:rPr>
                  <w:rStyle w:val="Hyperlink"/>
                  <w:rFonts w:ascii="Trebuchet MS" w:hAnsi="Trebuchet MS"/>
                  <w:bCs/>
                  <w:szCs w:val="22"/>
                  <w:lang w:eastAsia="en-GB"/>
                </w:rPr>
                <w:t>www.cheltenham.gov.uk</w:t>
              </w:r>
            </w:hyperlink>
          </w:p>
          <w:p w14:paraId="2A74DD93" w14:textId="77777777" w:rsidR="00635C27" w:rsidRPr="009A656D" w:rsidRDefault="00635C27">
            <w:pPr>
              <w:rPr>
                <w:rFonts w:ascii="Trebuchet MS" w:hAnsi="Trebuchet MS" w:cs="Arial"/>
                <w:b/>
                <w:color w:val="999999"/>
                <w:sz w:val="32"/>
                <w:szCs w:val="32"/>
              </w:rPr>
            </w:pPr>
          </w:p>
        </w:tc>
        <w:tc>
          <w:tcPr>
            <w:tcW w:w="2455" w:type="dxa"/>
            <w:shd w:val="clear" w:color="auto" w:fill="auto"/>
          </w:tcPr>
          <w:p w14:paraId="606527B1" w14:textId="77777777" w:rsidR="00635C27" w:rsidRPr="009A656D" w:rsidRDefault="00635C27">
            <w:pPr>
              <w:rPr>
                <w:rFonts w:ascii="Trebuchet MS" w:hAnsi="Trebuchet MS" w:cs="Arial"/>
                <w:b/>
                <w:color w:val="999999"/>
                <w:sz w:val="32"/>
                <w:szCs w:val="32"/>
              </w:rPr>
            </w:pPr>
          </w:p>
        </w:tc>
        <w:tc>
          <w:tcPr>
            <w:tcW w:w="2455" w:type="dxa"/>
            <w:shd w:val="clear" w:color="auto" w:fill="auto"/>
          </w:tcPr>
          <w:p w14:paraId="23B0A298" w14:textId="77777777" w:rsidR="00635C27" w:rsidRPr="009A656D" w:rsidRDefault="00A652B3" w:rsidP="009A656D">
            <w:pPr>
              <w:autoSpaceDE w:val="0"/>
              <w:autoSpaceDN w:val="0"/>
              <w:adjustRightInd w:val="0"/>
              <w:rPr>
                <w:rFonts w:ascii="Trebuchet MS" w:hAnsi="Trebuchet MS"/>
                <w:b/>
                <w:bCs/>
                <w:color w:val="000000"/>
                <w:szCs w:val="22"/>
                <w:lang w:eastAsia="en-GB"/>
              </w:rPr>
            </w:pPr>
            <w:r>
              <w:rPr>
                <w:rFonts w:ascii="Trebuchet MS" w:hAnsi="Trebuchet MS"/>
                <w:b/>
                <w:bCs/>
                <w:color w:val="000000"/>
                <w:szCs w:val="22"/>
                <w:lang w:eastAsia="en-GB"/>
              </w:rPr>
              <w:t xml:space="preserve">Neighbourhood </w:t>
            </w:r>
            <w:r w:rsidR="00635C27" w:rsidRPr="009A656D">
              <w:rPr>
                <w:rFonts w:ascii="Trebuchet MS" w:hAnsi="Trebuchet MS"/>
                <w:b/>
                <w:bCs/>
                <w:color w:val="000000"/>
                <w:szCs w:val="22"/>
                <w:lang w:eastAsia="en-GB"/>
              </w:rPr>
              <w:t>Services</w:t>
            </w:r>
          </w:p>
          <w:p w14:paraId="4A5A6D45" w14:textId="77777777" w:rsidR="00635C27" w:rsidRPr="009A656D" w:rsidRDefault="00635C27" w:rsidP="009A656D">
            <w:pPr>
              <w:autoSpaceDE w:val="0"/>
              <w:autoSpaceDN w:val="0"/>
              <w:adjustRightInd w:val="0"/>
              <w:rPr>
                <w:rFonts w:ascii="Trebuchet MS" w:hAnsi="Trebuchet MS"/>
                <w:b/>
                <w:bCs/>
                <w:color w:val="000000"/>
                <w:szCs w:val="22"/>
                <w:lang w:eastAsia="en-GB"/>
              </w:rPr>
            </w:pPr>
            <w:r w:rsidRPr="009A656D">
              <w:rPr>
                <w:rFonts w:ascii="Trebuchet MS" w:hAnsi="Trebuchet MS"/>
                <w:b/>
                <w:bCs/>
                <w:color w:val="000000"/>
                <w:szCs w:val="22"/>
                <w:lang w:eastAsia="en-GB"/>
              </w:rPr>
              <w:t>Cotswold District Council</w:t>
            </w:r>
          </w:p>
          <w:p w14:paraId="0A1ED7EC" w14:textId="77777777" w:rsidR="00635C27" w:rsidRPr="009A656D" w:rsidRDefault="00635C27" w:rsidP="009A656D">
            <w:pPr>
              <w:autoSpaceDE w:val="0"/>
              <w:autoSpaceDN w:val="0"/>
              <w:adjustRightInd w:val="0"/>
              <w:rPr>
                <w:rFonts w:ascii="Trebuchet MS" w:hAnsi="Trebuchet MS"/>
                <w:bCs/>
                <w:color w:val="000000"/>
                <w:szCs w:val="22"/>
                <w:lang w:eastAsia="en-GB"/>
              </w:rPr>
            </w:pPr>
            <w:smartTag w:uri="urn:schemas-microsoft-com:office:smarttags" w:element="Street">
              <w:smartTag w:uri="urn:schemas-microsoft-com:office:smarttags" w:element="address">
                <w:r w:rsidRPr="009A656D">
                  <w:rPr>
                    <w:rFonts w:ascii="Trebuchet MS" w:hAnsi="Trebuchet MS"/>
                    <w:bCs/>
                    <w:color w:val="000000"/>
                    <w:szCs w:val="22"/>
                    <w:lang w:eastAsia="en-GB"/>
                  </w:rPr>
                  <w:t>Trinity Road</w:t>
                </w:r>
              </w:smartTag>
            </w:smartTag>
          </w:p>
          <w:p w14:paraId="5C4E22C5" w14:textId="77777777" w:rsidR="00635C27" w:rsidRPr="009A656D" w:rsidRDefault="00635C27" w:rsidP="009A656D">
            <w:pPr>
              <w:autoSpaceDE w:val="0"/>
              <w:autoSpaceDN w:val="0"/>
              <w:adjustRightInd w:val="0"/>
              <w:rPr>
                <w:rFonts w:ascii="Trebuchet MS" w:hAnsi="Trebuchet MS"/>
                <w:bCs/>
                <w:color w:val="000000"/>
                <w:szCs w:val="22"/>
                <w:lang w:eastAsia="en-GB"/>
              </w:rPr>
            </w:pPr>
            <w:r w:rsidRPr="009A656D">
              <w:rPr>
                <w:rFonts w:ascii="Trebuchet MS" w:hAnsi="Trebuchet MS"/>
                <w:bCs/>
                <w:color w:val="000000"/>
                <w:szCs w:val="22"/>
                <w:lang w:eastAsia="en-GB"/>
              </w:rPr>
              <w:t>Cirencester</w:t>
            </w:r>
          </w:p>
          <w:p w14:paraId="3C98B596" w14:textId="77777777" w:rsidR="00635C27" w:rsidRPr="009A656D" w:rsidRDefault="00635C27" w:rsidP="009A656D">
            <w:pPr>
              <w:autoSpaceDE w:val="0"/>
              <w:autoSpaceDN w:val="0"/>
              <w:adjustRightInd w:val="0"/>
              <w:rPr>
                <w:rFonts w:ascii="Trebuchet MS" w:hAnsi="Trebuchet MS"/>
                <w:bCs/>
                <w:color w:val="000000"/>
                <w:szCs w:val="22"/>
                <w:lang w:eastAsia="en-GB"/>
              </w:rPr>
            </w:pPr>
            <w:r w:rsidRPr="009A656D">
              <w:rPr>
                <w:rFonts w:ascii="Trebuchet MS" w:hAnsi="Trebuchet MS"/>
                <w:bCs/>
                <w:color w:val="000000"/>
                <w:szCs w:val="22"/>
                <w:lang w:eastAsia="en-GB"/>
              </w:rPr>
              <w:t>Glos. GL7 1PX</w:t>
            </w:r>
          </w:p>
          <w:p w14:paraId="497B030C" w14:textId="77777777" w:rsidR="00635C27" w:rsidRPr="009A656D" w:rsidRDefault="00A652B3" w:rsidP="009A656D">
            <w:pPr>
              <w:autoSpaceDE w:val="0"/>
              <w:autoSpaceDN w:val="0"/>
              <w:adjustRightInd w:val="0"/>
              <w:rPr>
                <w:rFonts w:ascii="Trebuchet MS" w:hAnsi="Trebuchet MS"/>
                <w:bCs/>
                <w:color w:val="000000"/>
                <w:szCs w:val="22"/>
                <w:lang w:eastAsia="en-GB"/>
              </w:rPr>
            </w:pPr>
            <w:r>
              <w:rPr>
                <w:rFonts w:ascii="Trebuchet MS" w:hAnsi="Trebuchet MS"/>
                <w:bCs/>
                <w:color w:val="000000"/>
                <w:szCs w:val="22"/>
                <w:lang w:eastAsia="en-GB"/>
              </w:rPr>
              <w:t>Tel: 01285 623000</w:t>
            </w:r>
          </w:p>
          <w:p w14:paraId="0F30CF1C" w14:textId="77777777" w:rsidR="00635C27" w:rsidRPr="009A656D" w:rsidRDefault="00635C27">
            <w:pPr>
              <w:rPr>
                <w:rFonts w:ascii="Trebuchet MS" w:hAnsi="Trebuchet MS" w:cs="Arial"/>
                <w:b/>
                <w:color w:val="999999"/>
                <w:szCs w:val="22"/>
              </w:rPr>
            </w:pPr>
            <w:r w:rsidRPr="009A656D">
              <w:rPr>
                <w:rFonts w:ascii="Trebuchet MS" w:hAnsi="Trebuchet MS"/>
                <w:bCs/>
                <w:color w:val="0000FF"/>
                <w:szCs w:val="22"/>
                <w:lang w:eastAsia="en-GB"/>
              </w:rPr>
              <w:t>www.cotswold.gov.uk</w:t>
            </w:r>
          </w:p>
        </w:tc>
      </w:tr>
      <w:tr w:rsidR="00635C27" w:rsidRPr="009A656D" w14:paraId="106BF164" w14:textId="77777777" w:rsidTr="009A656D">
        <w:tc>
          <w:tcPr>
            <w:tcW w:w="2454" w:type="dxa"/>
            <w:shd w:val="clear" w:color="auto" w:fill="auto"/>
          </w:tcPr>
          <w:p w14:paraId="5A919CC9" w14:textId="728D23CB" w:rsidR="00635C27" w:rsidRPr="009A656D" w:rsidRDefault="008E3055">
            <w:pPr>
              <w:rPr>
                <w:rFonts w:ascii="Trebuchet MS" w:hAnsi="Trebuchet MS" w:cs="Arial"/>
                <w:b/>
                <w:color w:val="999999"/>
                <w:sz w:val="32"/>
                <w:szCs w:val="32"/>
              </w:rPr>
            </w:pPr>
            <w:r w:rsidRPr="009A656D">
              <w:rPr>
                <w:rFonts w:ascii="Times New Roman" w:hAnsi="Times New Roman"/>
                <w:b/>
                <w:bCs/>
                <w:noProof/>
                <w:color w:val="000000"/>
                <w:sz w:val="24"/>
                <w:szCs w:val="24"/>
                <w:lang w:eastAsia="en-GB"/>
              </w:rPr>
              <w:drawing>
                <wp:anchor distT="0" distB="0" distL="114300" distR="114300" simplePos="0" relativeHeight="251657728" behindDoc="0" locked="0" layoutInCell="1" allowOverlap="1" wp14:anchorId="510655FC" wp14:editId="47811A30">
                  <wp:simplePos x="0" y="0"/>
                  <wp:positionH relativeFrom="column">
                    <wp:posOffset>86995</wp:posOffset>
                  </wp:positionH>
                  <wp:positionV relativeFrom="paragraph">
                    <wp:posOffset>38100</wp:posOffset>
                  </wp:positionV>
                  <wp:extent cx="1086485" cy="635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6485"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8A60F" w14:textId="77777777" w:rsidR="00635C27" w:rsidRPr="009A656D" w:rsidRDefault="00635C27">
            <w:pPr>
              <w:rPr>
                <w:rFonts w:ascii="Trebuchet MS" w:hAnsi="Trebuchet MS" w:cs="Arial"/>
                <w:b/>
                <w:color w:val="999999"/>
                <w:sz w:val="32"/>
                <w:szCs w:val="32"/>
              </w:rPr>
            </w:pPr>
          </w:p>
          <w:p w14:paraId="5B475B86" w14:textId="77777777" w:rsidR="00635C27" w:rsidRPr="009A656D" w:rsidRDefault="00635C27">
            <w:pPr>
              <w:rPr>
                <w:rFonts w:ascii="Trebuchet MS" w:hAnsi="Trebuchet MS" w:cs="Arial"/>
                <w:b/>
                <w:color w:val="999999"/>
                <w:sz w:val="32"/>
                <w:szCs w:val="32"/>
              </w:rPr>
            </w:pPr>
          </w:p>
        </w:tc>
        <w:tc>
          <w:tcPr>
            <w:tcW w:w="2454" w:type="dxa"/>
            <w:shd w:val="clear" w:color="auto" w:fill="auto"/>
          </w:tcPr>
          <w:p w14:paraId="5B8F07DC" w14:textId="77777777" w:rsidR="00635C27" w:rsidRPr="009A656D" w:rsidRDefault="00635C27" w:rsidP="009A656D">
            <w:pPr>
              <w:autoSpaceDE w:val="0"/>
              <w:autoSpaceDN w:val="0"/>
              <w:adjustRightInd w:val="0"/>
              <w:rPr>
                <w:rFonts w:ascii="Trebuchet MS" w:hAnsi="Trebuchet MS"/>
                <w:b/>
                <w:bCs/>
                <w:color w:val="000000"/>
                <w:szCs w:val="22"/>
                <w:lang w:eastAsia="en-GB"/>
              </w:rPr>
            </w:pPr>
            <w:r w:rsidRPr="009A656D">
              <w:rPr>
                <w:rFonts w:ascii="Trebuchet MS" w:hAnsi="Trebuchet MS"/>
                <w:b/>
                <w:bCs/>
                <w:color w:val="000000"/>
                <w:szCs w:val="22"/>
                <w:lang w:eastAsia="en-GB"/>
              </w:rPr>
              <w:t>Environmental Health</w:t>
            </w:r>
          </w:p>
          <w:p w14:paraId="192D5725" w14:textId="77777777" w:rsidR="00635C27" w:rsidRPr="009A656D" w:rsidRDefault="00635C27" w:rsidP="009A656D">
            <w:pPr>
              <w:autoSpaceDE w:val="0"/>
              <w:autoSpaceDN w:val="0"/>
              <w:adjustRightInd w:val="0"/>
              <w:rPr>
                <w:rFonts w:ascii="Trebuchet MS" w:hAnsi="Trebuchet MS"/>
                <w:b/>
                <w:bCs/>
                <w:color w:val="000000"/>
                <w:szCs w:val="22"/>
                <w:lang w:eastAsia="en-GB"/>
              </w:rPr>
            </w:pPr>
            <w:smartTag w:uri="urn:schemas-microsoft-com:office:smarttags" w:element="City">
              <w:smartTag w:uri="urn:schemas-microsoft-com:office:smarttags" w:element="place">
                <w:r w:rsidRPr="009A656D">
                  <w:rPr>
                    <w:rFonts w:ascii="Trebuchet MS" w:hAnsi="Trebuchet MS"/>
                    <w:b/>
                    <w:bCs/>
                    <w:color w:val="000000"/>
                    <w:szCs w:val="22"/>
                    <w:lang w:eastAsia="en-GB"/>
                  </w:rPr>
                  <w:t>Gloucester</w:t>
                </w:r>
              </w:smartTag>
            </w:smartTag>
            <w:r w:rsidRPr="009A656D">
              <w:rPr>
                <w:rFonts w:ascii="Trebuchet MS" w:hAnsi="Trebuchet MS"/>
                <w:b/>
                <w:bCs/>
                <w:color w:val="000000"/>
                <w:szCs w:val="22"/>
                <w:lang w:eastAsia="en-GB"/>
              </w:rPr>
              <w:t xml:space="preserve"> City Council</w:t>
            </w:r>
          </w:p>
          <w:p w14:paraId="7B74E035" w14:textId="77777777" w:rsidR="00635C27" w:rsidRPr="009A656D" w:rsidRDefault="00635C27" w:rsidP="009A656D">
            <w:pPr>
              <w:autoSpaceDE w:val="0"/>
              <w:autoSpaceDN w:val="0"/>
              <w:adjustRightInd w:val="0"/>
              <w:rPr>
                <w:rFonts w:ascii="Trebuchet MS" w:hAnsi="Trebuchet MS"/>
                <w:bCs/>
                <w:color w:val="000000"/>
                <w:szCs w:val="22"/>
                <w:lang w:eastAsia="en-GB"/>
              </w:rPr>
            </w:pPr>
            <w:r w:rsidRPr="009A656D">
              <w:rPr>
                <w:rFonts w:ascii="Trebuchet MS" w:hAnsi="Trebuchet MS"/>
                <w:bCs/>
                <w:color w:val="000000"/>
                <w:szCs w:val="22"/>
                <w:lang w:eastAsia="en-GB"/>
              </w:rPr>
              <w:t>Herbert Warehouse</w:t>
            </w:r>
          </w:p>
          <w:p w14:paraId="4DCA532E" w14:textId="77777777" w:rsidR="00635C27" w:rsidRPr="009A656D" w:rsidRDefault="00635C27" w:rsidP="009A656D">
            <w:pPr>
              <w:autoSpaceDE w:val="0"/>
              <w:autoSpaceDN w:val="0"/>
              <w:adjustRightInd w:val="0"/>
              <w:rPr>
                <w:rFonts w:ascii="Trebuchet MS" w:hAnsi="Trebuchet MS"/>
                <w:bCs/>
                <w:color w:val="000000"/>
                <w:szCs w:val="22"/>
                <w:lang w:eastAsia="en-GB"/>
              </w:rPr>
            </w:pPr>
            <w:r w:rsidRPr="009A656D">
              <w:rPr>
                <w:rFonts w:ascii="Trebuchet MS" w:hAnsi="Trebuchet MS"/>
                <w:bCs/>
                <w:color w:val="000000"/>
                <w:szCs w:val="22"/>
                <w:lang w:eastAsia="en-GB"/>
              </w:rPr>
              <w:t>The Docks</w:t>
            </w:r>
          </w:p>
          <w:p w14:paraId="65E5E459" w14:textId="77777777" w:rsidR="00635C27" w:rsidRPr="009A656D" w:rsidRDefault="00635C27" w:rsidP="009A656D">
            <w:pPr>
              <w:autoSpaceDE w:val="0"/>
              <w:autoSpaceDN w:val="0"/>
              <w:adjustRightInd w:val="0"/>
              <w:rPr>
                <w:rFonts w:ascii="Trebuchet MS" w:hAnsi="Trebuchet MS"/>
                <w:bCs/>
                <w:color w:val="000000"/>
                <w:szCs w:val="22"/>
                <w:lang w:eastAsia="en-GB"/>
              </w:rPr>
            </w:pPr>
            <w:smartTag w:uri="urn:schemas-microsoft-com:office:smarttags" w:element="City">
              <w:smartTag w:uri="urn:schemas-microsoft-com:office:smarttags" w:element="place">
                <w:r w:rsidRPr="009A656D">
                  <w:rPr>
                    <w:rFonts w:ascii="Trebuchet MS" w:hAnsi="Trebuchet MS"/>
                    <w:bCs/>
                    <w:color w:val="000000"/>
                    <w:szCs w:val="22"/>
                    <w:lang w:eastAsia="en-GB"/>
                  </w:rPr>
                  <w:t>Gloucester</w:t>
                </w:r>
              </w:smartTag>
            </w:smartTag>
          </w:p>
          <w:p w14:paraId="3F7625F7" w14:textId="77777777" w:rsidR="00635C27" w:rsidRPr="009A656D" w:rsidRDefault="00635C27" w:rsidP="009A656D">
            <w:pPr>
              <w:autoSpaceDE w:val="0"/>
              <w:autoSpaceDN w:val="0"/>
              <w:adjustRightInd w:val="0"/>
              <w:rPr>
                <w:rFonts w:ascii="Trebuchet MS" w:hAnsi="Trebuchet MS"/>
                <w:bCs/>
                <w:color w:val="000000"/>
                <w:szCs w:val="22"/>
                <w:lang w:eastAsia="en-GB"/>
              </w:rPr>
            </w:pPr>
            <w:r w:rsidRPr="009A656D">
              <w:rPr>
                <w:rFonts w:ascii="Trebuchet MS" w:hAnsi="Trebuchet MS"/>
                <w:bCs/>
                <w:color w:val="000000"/>
                <w:szCs w:val="22"/>
                <w:lang w:eastAsia="en-GB"/>
              </w:rPr>
              <w:t>GL1 2EQ</w:t>
            </w:r>
          </w:p>
          <w:p w14:paraId="329B4355" w14:textId="77777777" w:rsidR="00635C27" w:rsidRPr="009A656D" w:rsidRDefault="00635C27" w:rsidP="009A656D">
            <w:pPr>
              <w:autoSpaceDE w:val="0"/>
              <w:autoSpaceDN w:val="0"/>
              <w:adjustRightInd w:val="0"/>
              <w:rPr>
                <w:rFonts w:ascii="Trebuchet MS" w:hAnsi="Trebuchet MS"/>
                <w:bCs/>
                <w:color w:val="000000"/>
                <w:szCs w:val="22"/>
                <w:lang w:eastAsia="en-GB"/>
              </w:rPr>
            </w:pPr>
            <w:r w:rsidRPr="009A656D">
              <w:rPr>
                <w:rFonts w:ascii="Trebuchet MS" w:hAnsi="Trebuchet MS"/>
                <w:bCs/>
                <w:color w:val="000000"/>
                <w:szCs w:val="22"/>
                <w:lang w:eastAsia="en-GB"/>
              </w:rPr>
              <w:t>Tel: 01452 396396</w:t>
            </w:r>
          </w:p>
          <w:p w14:paraId="0972DC1D" w14:textId="77777777" w:rsidR="00635C27" w:rsidRPr="009A656D" w:rsidRDefault="00E46012" w:rsidP="009A656D">
            <w:pPr>
              <w:autoSpaceDE w:val="0"/>
              <w:autoSpaceDN w:val="0"/>
              <w:adjustRightInd w:val="0"/>
              <w:rPr>
                <w:rFonts w:ascii="Trebuchet MS" w:hAnsi="Trebuchet MS"/>
                <w:bCs/>
                <w:color w:val="0000FF"/>
                <w:szCs w:val="22"/>
                <w:lang w:eastAsia="en-GB"/>
              </w:rPr>
            </w:pPr>
            <w:hyperlink r:id="rId13" w:history="1">
              <w:r w:rsidR="00635C27" w:rsidRPr="009A656D">
                <w:rPr>
                  <w:rStyle w:val="Hyperlink"/>
                  <w:rFonts w:ascii="Trebuchet MS" w:hAnsi="Trebuchet MS"/>
                  <w:bCs/>
                  <w:szCs w:val="22"/>
                  <w:lang w:eastAsia="en-GB"/>
                </w:rPr>
                <w:t>www.gloucester.gov.uk</w:t>
              </w:r>
            </w:hyperlink>
          </w:p>
          <w:p w14:paraId="1672FBE9" w14:textId="77777777" w:rsidR="00635C27" w:rsidRPr="009A656D" w:rsidRDefault="00635C27">
            <w:pPr>
              <w:rPr>
                <w:rFonts w:ascii="Trebuchet MS" w:hAnsi="Trebuchet MS" w:cs="Arial"/>
                <w:b/>
                <w:color w:val="999999"/>
                <w:sz w:val="32"/>
                <w:szCs w:val="32"/>
              </w:rPr>
            </w:pPr>
          </w:p>
        </w:tc>
        <w:tc>
          <w:tcPr>
            <w:tcW w:w="2455" w:type="dxa"/>
            <w:shd w:val="clear" w:color="auto" w:fill="auto"/>
          </w:tcPr>
          <w:p w14:paraId="5436D609" w14:textId="29277BC0" w:rsidR="00635C27" w:rsidRPr="009A656D" w:rsidRDefault="008E3055">
            <w:pPr>
              <w:rPr>
                <w:rFonts w:ascii="Trebuchet MS" w:hAnsi="Trebuchet MS" w:cs="Arial"/>
                <w:b/>
                <w:color w:val="999999"/>
                <w:sz w:val="32"/>
                <w:szCs w:val="32"/>
              </w:rPr>
            </w:pPr>
            <w:r w:rsidRPr="009A656D">
              <w:rPr>
                <w:rFonts w:ascii="Times New Roman" w:hAnsi="Times New Roman"/>
                <w:b/>
                <w:bCs/>
                <w:noProof/>
                <w:color w:val="000000"/>
                <w:sz w:val="24"/>
                <w:szCs w:val="24"/>
                <w:lang w:eastAsia="en-GB"/>
              </w:rPr>
              <w:drawing>
                <wp:anchor distT="0" distB="0" distL="114300" distR="114300" simplePos="0" relativeHeight="251659776" behindDoc="0" locked="0" layoutInCell="1" allowOverlap="1" wp14:anchorId="7B1D813B" wp14:editId="474E6A6B">
                  <wp:simplePos x="0" y="0"/>
                  <wp:positionH relativeFrom="column">
                    <wp:posOffset>-46990</wp:posOffset>
                  </wp:positionH>
                  <wp:positionV relativeFrom="paragraph">
                    <wp:posOffset>69215</wp:posOffset>
                  </wp:positionV>
                  <wp:extent cx="1198880" cy="572135"/>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8880" cy="5721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55" w:type="dxa"/>
            <w:shd w:val="clear" w:color="auto" w:fill="auto"/>
          </w:tcPr>
          <w:p w14:paraId="56BE008B" w14:textId="77777777" w:rsidR="00635C27" w:rsidRPr="009A656D" w:rsidRDefault="00635C27" w:rsidP="009A656D">
            <w:pPr>
              <w:autoSpaceDE w:val="0"/>
              <w:autoSpaceDN w:val="0"/>
              <w:adjustRightInd w:val="0"/>
              <w:rPr>
                <w:rFonts w:ascii="Trebuchet MS" w:hAnsi="Trebuchet MS"/>
                <w:b/>
                <w:bCs/>
                <w:color w:val="000000"/>
                <w:szCs w:val="22"/>
                <w:lang w:eastAsia="en-GB"/>
              </w:rPr>
            </w:pPr>
            <w:r w:rsidRPr="009A656D">
              <w:rPr>
                <w:rFonts w:ascii="Trebuchet MS" w:hAnsi="Trebuchet MS"/>
                <w:b/>
                <w:bCs/>
                <w:color w:val="000000"/>
                <w:szCs w:val="22"/>
                <w:lang w:eastAsia="en-GB"/>
              </w:rPr>
              <w:t>Environmental Health Service</w:t>
            </w:r>
          </w:p>
          <w:p w14:paraId="5227B634" w14:textId="77777777" w:rsidR="00635C27" w:rsidRPr="009A656D" w:rsidRDefault="00635C27" w:rsidP="009A656D">
            <w:pPr>
              <w:autoSpaceDE w:val="0"/>
              <w:autoSpaceDN w:val="0"/>
              <w:adjustRightInd w:val="0"/>
              <w:rPr>
                <w:rFonts w:ascii="Trebuchet MS" w:hAnsi="Trebuchet MS"/>
                <w:b/>
                <w:bCs/>
                <w:color w:val="000000"/>
                <w:szCs w:val="22"/>
                <w:lang w:eastAsia="en-GB"/>
              </w:rPr>
            </w:pPr>
            <w:r w:rsidRPr="009A656D">
              <w:rPr>
                <w:rFonts w:ascii="Trebuchet MS" w:hAnsi="Trebuchet MS"/>
                <w:b/>
                <w:bCs/>
                <w:color w:val="000000"/>
                <w:szCs w:val="22"/>
                <w:lang w:eastAsia="en-GB"/>
              </w:rPr>
              <w:t>Stroud District Council</w:t>
            </w:r>
          </w:p>
          <w:p w14:paraId="5885BD55" w14:textId="77777777" w:rsidR="00635C27" w:rsidRPr="009A656D" w:rsidRDefault="00635C27" w:rsidP="009A656D">
            <w:pPr>
              <w:autoSpaceDE w:val="0"/>
              <w:autoSpaceDN w:val="0"/>
              <w:adjustRightInd w:val="0"/>
              <w:rPr>
                <w:rFonts w:ascii="Trebuchet MS" w:hAnsi="Trebuchet MS"/>
                <w:bCs/>
                <w:color w:val="000000"/>
                <w:szCs w:val="22"/>
                <w:lang w:eastAsia="en-GB"/>
              </w:rPr>
            </w:pPr>
            <w:proofErr w:type="spellStart"/>
            <w:r w:rsidRPr="009A656D">
              <w:rPr>
                <w:rFonts w:ascii="Trebuchet MS" w:hAnsi="Trebuchet MS"/>
                <w:bCs/>
                <w:color w:val="000000"/>
                <w:szCs w:val="22"/>
                <w:lang w:eastAsia="en-GB"/>
              </w:rPr>
              <w:t>Ebley</w:t>
            </w:r>
            <w:proofErr w:type="spellEnd"/>
            <w:r w:rsidRPr="009A656D">
              <w:rPr>
                <w:rFonts w:ascii="Trebuchet MS" w:hAnsi="Trebuchet MS"/>
                <w:bCs/>
                <w:color w:val="000000"/>
                <w:szCs w:val="22"/>
                <w:lang w:eastAsia="en-GB"/>
              </w:rPr>
              <w:t xml:space="preserve"> Mill</w:t>
            </w:r>
          </w:p>
          <w:p w14:paraId="1DBD5AEB" w14:textId="77777777" w:rsidR="00635C27" w:rsidRPr="009A656D" w:rsidRDefault="00635C27" w:rsidP="009A656D">
            <w:pPr>
              <w:autoSpaceDE w:val="0"/>
              <w:autoSpaceDN w:val="0"/>
              <w:adjustRightInd w:val="0"/>
              <w:rPr>
                <w:rFonts w:ascii="Trebuchet MS" w:hAnsi="Trebuchet MS"/>
                <w:bCs/>
                <w:color w:val="000000"/>
                <w:szCs w:val="22"/>
                <w:lang w:eastAsia="en-GB"/>
              </w:rPr>
            </w:pPr>
            <w:r w:rsidRPr="009A656D">
              <w:rPr>
                <w:rFonts w:ascii="Trebuchet MS" w:hAnsi="Trebuchet MS"/>
                <w:bCs/>
                <w:color w:val="000000"/>
                <w:szCs w:val="22"/>
                <w:lang w:eastAsia="en-GB"/>
              </w:rPr>
              <w:t>Stroud</w:t>
            </w:r>
          </w:p>
          <w:p w14:paraId="0455B893" w14:textId="77777777" w:rsidR="00635C27" w:rsidRPr="009A656D" w:rsidRDefault="00635C27" w:rsidP="009A656D">
            <w:pPr>
              <w:autoSpaceDE w:val="0"/>
              <w:autoSpaceDN w:val="0"/>
              <w:adjustRightInd w:val="0"/>
              <w:rPr>
                <w:rFonts w:ascii="Trebuchet MS" w:hAnsi="Trebuchet MS"/>
                <w:bCs/>
                <w:color w:val="000000"/>
                <w:szCs w:val="22"/>
                <w:lang w:eastAsia="en-GB"/>
              </w:rPr>
            </w:pPr>
            <w:r w:rsidRPr="009A656D">
              <w:rPr>
                <w:rFonts w:ascii="Trebuchet MS" w:hAnsi="Trebuchet MS"/>
                <w:bCs/>
                <w:color w:val="000000"/>
                <w:szCs w:val="22"/>
                <w:lang w:eastAsia="en-GB"/>
              </w:rPr>
              <w:t>Glos. GL5 4UB.</w:t>
            </w:r>
          </w:p>
          <w:p w14:paraId="679692A7" w14:textId="77777777" w:rsidR="00635C27" w:rsidRPr="009A656D" w:rsidRDefault="00635C27" w:rsidP="009A656D">
            <w:pPr>
              <w:autoSpaceDE w:val="0"/>
              <w:autoSpaceDN w:val="0"/>
              <w:adjustRightInd w:val="0"/>
              <w:rPr>
                <w:rFonts w:ascii="Trebuchet MS" w:hAnsi="Trebuchet MS"/>
                <w:bCs/>
                <w:color w:val="000000"/>
                <w:szCs w:val="22"/>
                <w:lang w:eastAsia="en-GB"/>
              </w:rPr>
            </w:pPr>
            <w:r w:rsidRPr="009A656D">
              <w:rPr>
                <w:rFonts w:ascii="Trebuchet MS" w:hAnsi="Trebuchet MS"/>
                <w:bCs/>
                <w:color w:val="000000"/>
                <w:szCs w:val="22"/>
                <w:lang w:eastAsia="en-GB"/>
              </w:rPr>
              <w:t>Tel: 01453 754468</w:t>
            </w:r>
          </w:p>
          <w:p w14:paraId="1684F3CD" w14:textId="77777777" w:rsidR="00635C27" w:rsidRPr="009A656D" w:rsidRDefault="00E46012" w:rsidP="009A656D">
            <w:pPr>
              <w:autoSpaceDE w:val="0"/>
              <w:autoSpaceDN w:val="0"/>
              <w:adjustRightInd w:val="0"/>
              <w:rPr>
                <w:rFonts w:ascii="Trebuchet MS" w:hAnsi="Trebuchet MS"/>
                <w:bCs/>
                <w:color w:val="0000FF"/>
                <w:szCs w:val="22"/>
                <w:lang w:eastAsia="en-GB"/>
              </w:rPr>
            </w:pPr>
            <w:hyperlink r:id="rId15" w:history="1">
              <w:r w:rsidR="00635C27" w:rsidRPr="009A656D">
                <w:rPr>
                  <w:rStyle w:val="Hyperlink"/>
                  <w:rFonts w:ascii="Trebuchet MS" w:hAnsi="Trebuchet MS"/>
                  <w:bCs/>
                  <w:szCs w:val="22"/>
                  <w:lang w:eastAsia="en-GB"/>
                </w:rPr>
                <w:t>www.stroud.gov.uk</w:t>
              </w:r>
            </w:hyperlink>
          </w:p>
          <w:p w14:paraId="0589BEDE" w14:textId="77777777" w:rsidR="00635C27" w:rsidRPr="009A656D" w:rsidRDefault="00635C27">
            <w:pPr>
              <w:rPr>
                <w:rFonts w:ascii="Trebuchet MS" w:hAnsi="Trebuchet MS" w:cs="Arial"/>
                <w:b/>
                <w:color w:val="999999"/>
                <w:szCs w:val="22"/>
              </w:rPr>
            </w:pPr>
          </w:p>
        </w:tc>
      </w:tr>
      <w:tr w:rsidR="00635C27" w:rsidRPr="009A656D" w14:paraId="279DB71C" w14:textId="77777777" w:rsidTr="009A656D">
        <w:tc>
          <w:tcPr>
            <w:tcW w:w="2454" w:type="dxa"/>
            <w:shd w:val="clear" w:color="auto" w:fill="auto"/>
          </w:tcPr>
          <w:p w14:paraId="18183949" w14:textId="44783CCE" w:rsidR="00635C27" w:rsidRPr="009A656D" w:rsidRDefault="008E3055">
            <w:pPr>
              <w:rPr>
                <w:rFonts w:ascii="Trebuchet MS" w:hAnsi="Trebuchet MS" w:cs="Arial"/>
                <w:b/>
                <w:color w:val="999999"/>
                <w:sz w:val="32"/>
                <w:szCs w:val="32"/>
              </w:rPr>
            </w:pPr>
            <w:r w:rsidRPr="009A656D">
              <w:rPr>
                <w:rFonts w:ascii="Times New Roman" w:hAnsi="Times New Roman"/>
                <w:b/>
                <w:bCs/>
                <w:noProof/>
                <w:color w:val="000000"/>
                <w:sz w:val="24"/>
                <w:szCs w:val="24"/>
                <w:lang w:eastAsia="en-GB"/>
              </w:rPr>
              <w:drawing>
                <wp:anchor distT="0" distB="0" distL="114300" distR="114300" simplePos="0" relativeHeight="251656704" behindDoc="0" locked="0" layoutInCell="1" allowOverlap="1" wp14:anchorId="35F3A8B9" wp14:editId="3ED688E4">
                  <wp:simplePos x="0" y="0"/>
                  <wp:positionH relativeFrom="column">
                    <wp:posOffset>24765</wp:posOffset>
                  </wp:positionH>
                  <wp:positionV relativeFrom="paragraph">
                    <wp:posOffset>15240</wp:posOffset>
                  </wp:positionV>
                  <wp:extent cx="1312545" cy="108839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2545" cy="1088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A6295" w14:textId="77777777" w:rsidR="00635C27" w:rsidRPr="009A656D" w:rsidRDefault="00635C27">
            <w:pPr>
              <w:rPr>
                <w:rFonts w:ascii="Trebuchet MS" w:hAnsi="Trebuchet MS" w:cs="Arial"/>
                <w:b/>
                <w:color w:val="999999"/>
                <w:sz w:val="32"/>
                <w:szCs w:val="32"/>
              </w:rPr>
            </w:pPr>
          </w:p>
          <w:p w14:paraId="4A84EFC1" w14:textId="77777777" w:rsidR="00635C27" w:rsidRPr="009A656D" w:rsidRDefault="00635C27">
            <w:pPr>
              <w:rPr>
                <w:rFonts w:ascii="Trebuchet MS" w:hAnsi="Trebuchet MS" w:cs="Arial"/>
                <w:b/>
                <w:color w:val="999999"/>
                <w:sz w:val="32"/>
                <w:szCs w:val="32"/>
              </w:rPr>
            </w:pPr>
          </w:p>
          <w:p w14:paraId="68EEA23E" w14:textId="77777777" w:rsidR="00635C27" w:rsidRPr="009A656D" w:rsidRDefault="00635C27">
            <w:pPr>
              <w:rPr>
                <w:rFonts w:ascii="Trebuchet MS" w:hAnsi="Trebuchet MS" w:cs="Arial"/>
                <w:b/>
                <w:color w:val="999999"/>
                <w:sz w:val="32"/>
                <w:szCs w:val="32"/>
              </w:rPr>
            </w:pPr>
          </w:p>
          <w:p w14:paraId="25D30A47" w14:textId="77777777" w:rsidR="00635C27" w:rsidRPr="009A656D" w:rsidRDefault="00635C27">
            <w:pPr>
              <w:rPr>
                <w:rFonts w:ascii="Trebuchet MS" w:hAnsi="Trebuchet MS" w:cs="Arial"/>
                <w:b/>
                <w:color w:val="999999"/>
                <w:sz w:val="32"/>
                <w:szCs w:val="32"/>
              </w:rPr>
            </w:pPr>
          </w:p>
        </w:tc>
        <w:tc>
          <w:tcPr>
            <w:tcW w:w="2454" w:type="dxa"/>
            <w:shd w:val="clear" w:color="auto" w:fill="auto"/>
          </w:tcPr>
          <w:p w14:paraId="2C3E12E5" w14:textId="77777777" w:rsidR="00635C27" w:rsidRPr="009A656D" w:rsidRDefault="00635C27" w:rsidP="009A656D">
            <w:pPr>
              <w:autoSpaceDE w:val="0"/>
              <w:autoSpaceDN w:val="0"/>
              <w:adjustRightInd w:val="0"/>
              <w:rPr>
                <w:rFonts w:ascii="Trebuchet MS" w:hAnsi="Trebuchet MS"/>
                <w:b/>
                <w:bCs/>
                <w:color w:val="000000"/>
                <w:szCs w:val="22"/>
                <w:lang w:eastAsia="en-GB"/>
              </w:rPr>
            </w:pPr>
            <w:smartTag w:uri="urn:schemas-microsoft-com:office:smarttags" w:element="PersonName">
              <w:r w:rsidRPr="009A656D">
                <w:rPr>
                  <w:rFonts w:ascii="Trebuchet MS" w:hAnsi="Trebuchet MS"/>
                  <w:b/>
                  <w:bCs/>
                  <w:color w:val="000000"/>
                  <w:szCs w:val="22"/>
                  <w:lang w:eastAsia="en-GB"/>
                </w:rPr>
                <w:t>Private Sector Housing</w:t>
              </w:r>
            </w:smartTag>
          </w:p>
          <w:p w14:paraId="6467B182" w14:textId="77777777" w:rsidR="00635C27" w:rsidRPr="009A656D" w:rsidRDefault="00635C27" w:rsidP="009A656D">
            <w:pPr>
              <w:autoSpaceDE w:val="0"/>
              <w:autoSpaceDN w:val="0"/>
              <w:adjustRightInd w:val="0"/>
              <w:rPr>
                <w:rFonts w:ascii="Trebuchet MS" w:hAnsi="Trebuchet MS"/>
                <w:b/>
                <w:bCs/>
                <w:color w:val="000000"/>
                <w:szCs w:val="22"/>
                <w:lang w:eastAsia="en-GB"/>
              </w:rPr>
            </w:pPr>
            <w:smartTag w:uri="urn:schemas-microsoft-com:office:smarttags" w:element="place">
              <w:smartTag w:uri="urn:schemas-microsoft-com:office:smarttags" w:element="PlaceType">
                <w:r w:rsidRPr="009A656D">
                  <w:rPr>
                    <w:rFonts w:ascii="Trebuchet MS" w:hAnsi="Trebuchet MS"/>
                    <w:b/>
                    <w:bCs/>
                    <w:color w:val="000000"/>
                    <w:szCs w:val="22"/>
                    <w:lang w:eastAsia="en-GB"/>
                  </w:rPr>
                  <w:t>Forest</w:t>
                </w:r>
              </w:smartTag>
              <w:r w:rsidRPr="009A656D">
                <w:rPr>
                  <w:rFonts w:ascii="Trebuchet MS" w:hAnsi="Trebuchet MS"/>
                  <w:b/>
                  <w:bCs/>
                  <w:color w:val="000000"/>
                  <w:szCs w:val="22"/>
                  <w:lang w:eastAsia="en-GB"/>
                </w:rPr>
                <w:t xml:space="preserve"> of </w:t>
              </w:r>
              <w:smartTag w:uri="urn:schemas-microsoft-com:office:smarttags" w:element="PlaceName">
                <w:r w:rsidRPr="009A656D">
                  <w:rPr>
                    <w:rFonts w:ascii="Trebuchet MS" w:hAnsi="Trebuchet MS"/>
                    <w:b/>
                    <w:bCs/>
                    <w:color w:val="000000"/>
                    <w:szCs w:val="22"/>
                    <w:lang w:eastAsia="en-GB"/>
                  </w:rPr>
                  <w:t>Dean District Council</w:t>
                </w:r>
              </w:smartTag>
            </w:smartTag>
          </w:p>
          <w:p w14:paraId="7911ABA7" w14:textId="77777777" w:rsidR="00635C27" w:rsidRPr="009A656D" w:rsidRDefault="00635C27" w:rsidP="009A656D">
            <w:pPr>
              <w:autoSpaceDE w:val="0"/>
              <w:autoSpaceDN w:val="0"/>
              <w:adjustRightInd w:val="0"/>
              <w:rPr>
                <w:rFonts w:ascii="Trebuchet MS" w:hAnsi="Trebuchet MS"/>
                <w:bCs/>
                <w:color w:val="000000"/>
                <w:szCs w:val="22"/>
                <w:lang w:eastAsia="en-GB"/>
              </w:rPr>
            </w:pPr>
            <w:r w:rsidRPr="009A656D">
              <w:rPr>
                <w:rFonts w:ascii="Trebuchet MS" w:hAnsi="Trebuchet MS"/>
                <w:bCs/>
                <w:color w:val="000000"/>
                <w:szCs w:val="22"/>
                <w:lang w:eastAsia="en-GB"/>
              </w:rPr>
              <w:t>High Street</w:t>
            </w:r>
          </w:p>
          <w:p w14:paraId="35F3274B" w14:textId="77777777" w:rsidR="00635C27" w:rsidRPr="009A656D" w:rsidRDefault="00635C27" w:rsidP="009A656D">
            <w:pPr>
              <w:autoSpaceDE w:val="0"/>
              <w:autoSpaceDN w:val="0"/>
              <w:adjustRightInd w:val="0"/>
              <w:rPr>
                <w:rFonts w:ascii="Trebuchet MS" w:hAnsi="Trebuchet MS"/>
                <w:bCs/>
                <w:color w:val="000000"/>
                <w:szCs w:val="22"/>
                <w:lang w:eastAsia="en-GB"/>
              </w:rPr>
            </w:pPr>
            <w:r w:rsidRPr="009A656D">
              <w:rPr>
                <w:rFonts w:ascii="Trebuchet MS" w:hAnsi="Trebuchet MS"/>
                <w:bCs/>
                <w:color w:val="000000"/>
                <w:szCs w:val="22"/>
                <w:lang w:eastAsia="en-GB"/>
              </w:rPr>
              <w:t>Coleford</w:t>
            </w:r>
          </w:p>
          <w:p w14:paraId="4C374B60" w14:textId="77777777" w:rsidR="00635C27" w:rsidRPr="009A656D" w:rsidRDefault="00635C27" w:rsidP="009A656D">
            <w:pPr>
              <w:autoSpaceDE w:val="0"/>
              <w:autoSpaceDN w:val="0"/>
              <w:adjustRightInd w:val="0"/>
              <w:rPr>
                <w:rFonts w:ascii="Trebuchet MS" w:hAnsi="Trebuchet MS"/>
                <w:bCs/>
                <w:color w:val="000000"/>
                <w:szCs w:val="22"/>
                <w:lang w:eastAsia="en-GB"/>
              </w:rPr>
            </w:pPr>
            <w:r w:rsidRPr="009A656D">
              <w:rPr>
                <w:rFonts w:ascii="Trebuchet MS" w:hAnsi="Trebuchet MS"/>
                <w:bCs/>
                <w:color w:val="000000"/>
                <w:szCs w:val="22"/>
                <w:lang w:eastAsia="en-GB"/>
              </w:rPr>
              <w:t>Glos. GL16 8HG</w:t>
            </w:r>
          </w:p>
          <w:p w14:paraId="005387A2" w14:textId="77777777" w:rsidR="00635C27" w:rsidRPr="009A656D" w:rsidRDefault="00635C27" w:rsidP="009A656D">
            <w:pPr>
              <w:autoSpaceDE w:val="0"/>
              <w:autoSpaceDN w:val="0"/>
              <w:adjustRightInd w:val="0"/>
              <w:rPr>
                <w:rFonts w:ascii="Trebuchet MS" w:hAnsi="Trebuchet MS"/>
                <w:bCs/>
                <w:color w:val="000000"/>
                <w:szCs w:val="22"/>
                <w:lang w:eastAsia="en-GB"/>
              </w:rPr>
            </w:pPr>
            <w:r w:rsidRPr="009A656D">
              <w:rPr>
                <w:rFonts w:ascii="Trebuchet MS" w:hAnsi="Trebuchet MS"/>
                <w:bCs/>
                <w:color w:val="000000"/>
                <w:szCs w:val="22"/>
                <w:lang w:eastAsia="en-GB"/>
              </w:rPr>
              <w:t>Tel: 01594 812424</w:t>
            </w:r>
          </w:p>
          <w:p w14:paraId="1F86F898" w14:textId="77777777" w:rsidR="00635C27" w:rsidRPr="009A656D" w:rsidRDefault="00635C27">
            <w:pPr>
              <w:rPr>
                <w:rFonts w:ascii="Trebuchet MS" w:hAnsi="Trebuchet MS" w:cs="Arial"/>
                <w:b/>
                <w:color w:val="999999"/>
                <w:sz w:val="32"/>
                <w:szCs w:val="32"/>
              </w:rPr>
            </w:pPr>
            <w:r w:rsidRPr="009A656D">
              <w:rPr>
                <w:rFonts w:ascii="Trebuchet MS" w:hAnsi="Trebuchet MS"/>
                <w:bCs/>
                <w:color w:val="0000FF"/>
                <w:szCs w:val="22"/>
                <w:lang w:eastAsia="en-GB"/>
              </w:rPr>
              <w:t>www.fdean.gov.uk</w:t>
            </w:r>
          </w:p>
        </w:tc>
        <w:tc>
          <w:tcPr>
            <w:tcW w:w="2455" w:type="dxa"/>
            <w:shd w:val="clear" w:color="auto" w:fill="auto"/>
          </w:tcPr>
          <w:p w14:paraId="17FB8F2D" w14:textId="1890FD20" w:rsidR="00635C27" w:rsidRPr="009A656D" w:rsidRDefault="008E3055">
            <w:pPr>
              <w:rPr>
                <w:rFonts w:ascii="Trebuchet MS" w:hAnsi="Trebuchet MS" w:cs="Arial"/>
                <w:b/>
                <w:color w:val="999999"/>
                <w:sz w:val="32"/>
                <w:szCs w:val="32"/>
              </w:rPr>
            </w:pPr>
            <w:r w:rsidRPr="009A656D">
              <w:rPr>
                <w:rFonts w:ascii="Times New Roman" w:hAnsi="Times New Roman"/>
                <w:b/>
                <w:bCs/>
                <w:noProof/>
                <w:color w:val="000000"/>
                <w:sz w:val="24"/>
                <w:szCs w:val="24"/>
                <w:lang w:eastAsia="en-GB"/>
              </w:rPr>
              <w:drawing>
                <wp:anchor distT="0" distB="0" distL="114300" distR="114300" simplePos="0" relativeHeight="251658752" behindDoc="0" locked="0" layoutInCell="1" allowOverlap="1" wp14:anchorId="5F9C9773" wp14:editId="265571AD">
                  <wp:simplePos x="0" y="0"/>
                  <wp:positionH relativeFrom="column">
                    <wp:posOffset>-43815</wp:posOffset>
                  </wp:positionH>
                  <wp:positionV relativeFrom="paragraph">
                    <wp:posOffset>71755</wp:posOffset>
                  </wp:positionV>
                  <wp:extent cx="1261110" cy="109474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11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55" w:type="dxa"/>
            <w:shd w:val="clear" w:color="auto" w:fill="auto"/>
          </w:tcPr>
          <w:p w14:paraId="28B07CCD" w14:textId="77777777" w:rsidR="00635C27" w:rsidRPr="009A656D" w:rsidRDefault="00635C27" w:rsidP="009A656D">
            <w:pPr>
              <w:autoSpaceDE w:val="0"/>
              <w:autoSpaceDN w:val="0"/>
              <w:adjustRightInd w:val="0"/>
              <w:rPr>
                <w:rFonts w:ascii="Trebuchet MS" w:hAnsi="Trebuchet MS"/>
                <w:b/>
                <w:bCs/>
                <w:color w:val="000000"/>
                <w:szCs w:val="22"/>
                <w:lang w:eastAsia="en-GB"/>
              </w:rPr>
            </w:pPr>
            <w:smartTag w:uri="urn:schemas-microsoft-com:office:smarttags" w:element="PersonName">
              <w:r w:rsidRPr="009A656D">
                <w:rPr>
                  <w:rFonts w:ascii="Trebuchet MS" w:hAnsi="Trebuchet MS"/>
                  <w:b/>
                  <w:bCs/>
                  <w:color w:val="000000"/>
                  <w:szCs w:val="22"/>
                  <w:lang w:eastAsia="en-GB"/>
                </w:rPr>
                <w:t>Private Sector Housing</w:t>
              </w:r>
            </w:smartTag>
          </w:p>
          <w:p w14:paraId="15B09AF1" w14:textId="77777777" w:rsidR="00635C27" w:rsidRPr="009A656D" w:rsidRDefault="00635C27" w:rsidP="009A656D">
            <w:pPr>
              <w:autoSpaceDE w:val="0"/>
              <w:autoSpaceDN w:val="0"/>
              <w:adjustRightInd w:val="0"/>
              <w:rPr>
                <w:rFonts w:ascii="Trebuchet MS" w:hAnsi="Trebuchet MS"/>
                <w:b/>
                <w:bCs/>
                <w:color w:val="000000"/>
                <w:szCs w:val="22"/>
                <w:lang w:eastAsia="en-GB"/>
              </w:rPr>
            </w:pPr>
            <w:smartTag w:uri="urn:schemas-microsoft-com:office:smarttags" w:element="place">
              <w:r w:rsidRPr="009A656D">
                <w:rPr>
                  <w:rFonts w:ascii="Trebuchet MS" w:hAnsi="Trebuchet MS"/>
                  <w:b/>
                  <w:bCs/>
                  <w:color w:val="000000"/>
                  <w:szCs w:val="22"/>
                  <w:lang w:eastAsia="en-GB"/>
                </w:rPr>
                <w:t>Tewkesbury</w:t>
              </w:r>
            </w:smartTag>
            <w:r w:rsidRPr="009A656D">
              <w:rPr>
                <w:rFonts w:ascii="Trebuchet MS" w:hAnsi="Trebuchet MS"/>
                <w:b/>
                <w:bCs/>
                <w:color w:val="000000"/>
                <w:szCs w:val="22"/>
                <w:lang w:eastAsia="en-GB"/>
              </w:rPr>
              <w:t xml:space="preserve"> Borough Council</w:t>
            </w:r>
          </w:p>
          <w:p w14:paraId="3334DA8E" w14:textId="77777777" w:rsidR="00635C27" w:rsidRPr="009A656D" w:rsidRDefault="00635C27" w:rsidP="009A656D">
            <w:pPr>
              <w:autoSpaceDE w:val="0"/>
              <w:autoSpaceDN w:val="0"/>
              <w:adjustRightInd w:val="0"/>
              <w:rPr>
                <w:rFonts w:ascii="Trebuchet MS" w:hAnsi="Trebuchet MS"/>
                <w:bCs/>
                <w:color w:val="000000"/>
                <w:szCs w:val="22"/>
                <w:lang w:eastAsia="en-GB"/>
              </w:rPr>
            </w:pPr>
            <w:smartTag w:uri="urn:schemas-microsoft-com:office:smarttags" w:element="Street">
              <w:smartTag w:uri="urn:schemas-microsoft-com:office:smarttags" w:element="address">
                <w:r w:rsidRPr="009A656D">
                  <w:rPr>
                    <w:rFonts w:ascii="Trebuchet MS" w:hAnsi="Trebuchet MS"/>
                    <w:bCs/>
                    <w:color w:val="000000"/>
                    <w:szCs w:val="22"/>
                    <w:lang w:eastAsia="en-GB"/>
                  </w:rPr>
                  <w:t>Gloucester Road</w:t>
                </w:r>
              </w:smartTag>
            </w:smartTag>
          </w:p>
          <w:p w14:paraId="0DB14C9C" w14:textId="77777777" w:rsidR="00635C27" w:rsidRPr="009A656D" w:rsidRDefault="00635C27" w:rsidP="009A656D">
            <w:pPr>
              <w:autoSpaceDE w:val="0"/>
              <w:autoSpaceDN w:val="0"/>
              <w:adjustRightInd w:val="0"/>
              <w:rPr>
                <w:rFonts w:ascii="Trebuchet MS" w:hAnsi="Trebuchet MS"/>
                <w:bCs/>
                <w:color w:val="000000"/>
                <w:szCs w:val="22"/>
                <w:lang w:eastAsia="en-GB"/>
              </w:rPr>
            </w:pPr>
            <w:smartTag w:uri="urn:schemas-microsoft-com:office:smarttags" w:element="place">
              <w:r w:rsidRPr="009A656D">
                <w:rPr>
                  <w:rFonts w:ascii="Trebuchet MS" w:hAnsi="Trebuchet MS"/>
                  <w:bCs/>
                  <w:color w:val="000000"/>
                  <w:szCs w:val="22"/>
                  <w:lang w:eastAsia="en-GB"/>
                </w:rPr>
                <w:t>Tewkesbury</w:t>
              </w:r>
            </w:smartTag>
          </w:p>
          <w:p w14:paraId="65D4BA09" w14:textId="77777777" w:rsidR="00635C27" w:rsidRPr="009A656D" w:rsidRDefault="00635C27" w:rsidP="009A656D">
            <w:pPr>
              <w:autoSpaceDE w:val="0"/>
              <w:autoSpaceDN w:val="0"/>
              <w:adjustRightInd w:val="0"/>
              <w:rPr>
                <w:rFonts w:ascii="Trebuchet MS" w:hAnsi="Trebuchet MS"/>
                <w:bCs/>
                <w:color w:val="000000"/>
                <w:szCs w:val="22"/>
                <w:lang w:eastAsia="en-GB"/>
              </w:rPr>
            </w:pPr>
            <w:r w:rsidRPr="009A656D">
              <w:rPr>
                <w:rFonts w:ascii="Trebuchet MS" w:hAnsi="Trebuchet MS"/>
                <w:bCs/>
                <w:color w:val="000000"/>
                <w:szCs w:val="22"/>
                <w:lang w:eastAsia="en-GB"/>
              </w:rPr>
              <w:t>Glos. GL20 5TT</w:t>
            </w:r>
          </w:p>
          <w:p w14:paraId="2CF1E268" w14:textId="77777777" w:rsidR="00635C27" w:rsidRPr="009A656D" w:rsidRDefault="00635C27" w:rsidP="009A656D">
            <w:pPr>
              <w:autoSpaceDE w:val="0"/>
              <w:autoSpaceDN w:val="0"/>
              <w:adjustRightInd w:val="0"/>
              <w:rPr>
                <w:rFonts w:ascii="Trebuchet MS" w:hAnsi="Trebuchet MS"/>
                <w:bCs/>
                <w:color w:val="000000"/>
                <w:szCs w:val="22"/>
                <w:lang w:eastAsia="en-GB"/>
              </w:rPr>
            </w:pPr>
            <w:r w:rsidRPr="009A656D">
              <w:rPr>
                <w:rFonts w:ascii="Trebuchet MS" w:hAnsi="Trebuchet MS"/>
                <w:bCs/>
                <w:color w:val="000000"/>
                <w:szCs w:val="22"/>
                <w:lang w:eastAsia="en-GB"/>
              </w:rPr>
              <w:t>Tel: 01684 272176</w:t>
            </w:r>
          </w:p>
          <w:p w14:paraId="56878247" w14:textId="77777777" w:rsidR="00635C27" w:rsidRPr="009A656D" w:rsidRDefault="00635C27">
            <w:pPr>
              <w:rPr>
                <w:rFonts w:ascii="Trebuchet MS" w:hAnsi="Trebuchet MS" w:cs="Arial"/>
                <w:b/>
                <w:color w:val="999999"/>
                <w:szCs w:val="22"/>
              </w:rPr>
            </w:pPr>
            <w:r w:rsidRPr="009A656D">
              <w:rPr>
                <w:rFonts w:ascii="Trebuchet MS" w:hAnsi="Trebuchet MS"/>
                <w:bCs/>
                <w:color w:val="0000FF"/>
                <w:szCs w:val="22"/>
                <w:lang w:eastAsia="en-GB"/>
              </w:rPr>
              <w:t>www.tewkesburybc.gov.uk</w:t>
            </w:r>
          </w:p>
        </w:tc>
      </w:tr>
    </w:tbl>
    <w:p w14:paraId="6886746D" w14:textId="77777777" w:rsidR="00635C27" w:rsidRDefault="00635C27">
      <w:pPr>
        <w:rPr>
          <w:rFonts w:ascii="Trebuchet MS" w:hAnsi="Trebuchet MS" w:cs="Arial"/>
          <w:b/>
          <w:color w:val="999999"/>
          <w:sz w:val="32"/>
          <w:szCs w:val="32"/>
        </w:rPr>
      </w:pPr>
    </w:p>
    <w:p w14:paraId="092D6FD7" w14:textId="77777777" w:rsidR="00635C27" w:rsidRDefault="00635C27"/>
    <w:sectPr w:rsidR="00635C27">
      <w:footerReference w:type="default" r:id="rId18"/>
      <w:pgSz w:w="11906" w:h="16838" w:code="9"/>
      <w:pgMar w:top="576" w:right="1152" w:bottom="576"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DE8E" w14:textId="77777777" w:rsidR="00E46012" w:rsidRDefault="00E46012">
      <w:r>
        <w:separator/>
      </w:r>
    </w:p>
  </w:endnote>
  <w:endnote w:type="continuationSeparator" w:id="0">
    <w:p w14:paraId="63B142AD" w14:textId="77777777" w:rsidR="00E46012" w:rsidRDefault="00E4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731F" w14:textId="77777777" w:rsidR="00150A24" w:rsidRPr="00CB388F" w:rsidRDefault="00150A24" w:rsidP="00CB388F">
    <w:pPr>
      <w:pStyle w:val="Header"/>
      <w:tabs>
        <w:tab w:val="left" w:pos="1418"/>
      </w:tabs>
      <w:spacing w:before="240"/>
      <w:jc w:val="center"/>
      <w:rPr>
        <w:b/>
        <w:sz w:val="20"/>
      </w:rPr>
    </w:pPr>
    <w:r w:rsidRPr="00CB388F">
      <w:rPr>
        <w:b/>
        <w:sz w:val="24"/>
        <w:szCs w:val="24"/>
      </w:rPr>
      <w:t>FIT to RENT:</w:t>
    </w:r>
    <w:r w:rsidRPr="00CB388F">
      <w:rPr>
        <w:b/>
        <w:sz w:val="20"/>
      </w:rPr>
      <w:t xml:space="preserve"> Building Partnerships with the Private Sector</w:t>
    </w:r>
  </w:p>
  <w:p w14:paraId="11CC4534" w14:textId="77777777" w:rsidR="00150A24" w:rsidRDefault="00150A24">
    <w:pPr>
      <w:pStyle w:val="Header"/>
      <w:tabs>
        <w:tab w:val="left" w:pos="1418"/>
      </w:tabs>
      <w:jc w:val="center"/>
      <w:rPr>
        <w:b/>
        <w:color w:val="808080"/>
        <w:sz w:val="20"/>
      </w:rPr>
    </w:pPr>
  </w:p>
  <w:p w14:paraId="6487A6AB" w14:textId="77777777" w:rsidR="00150A24" w:rsidRDefault="00150A24">
    <w:pPr>
      <w:pStyle w:val="Header"/>
      <w:tabs>
        <w:tab w:val="left" w:pos="1418"/>
      </w:tabs>
      <w:jc w:val="center"/>
      <w:rPr>
        <w:b/>
        <w:color w:val="808080"/>
        <w:sz w:val="20"/>
      </w:rPr>
    </w:pPr>
    <w:r>
      <w:rPr>
        <w:rStyle w:val="PageNumber"/>
      </w:rPr>
      <w:fldChar w:fldCharType="begin"/>
    </w:r>
    <w:r>
      <w:rPr>
        <w:rStyle w:val="PageNumber"/>
      </w:rPr>
      <w:instrText xml:space="preserve"> PAGE </w:instrText>
    </w:r>
    <w:r>
      <w:rPr>
        <w:rStyle w:val="PageNumber"/>
      </w:rPr>
      <w:fldChar w:fldCharType="separate"/>
    </w:r>
    <w:r w:rsidR="00B216D8">
      <w:rPr>
        <w:rStyle w:val="PageNumber"/>
        <w:noProof/>
      </w:rPr>
      <w:t>1</w:t>
    </w:r>
    <w:r>
      <w:rPr>
        <w:rStyle w:val="PageNumber"/>
      </w:rPr>
      <w:fldChar w:fldCharType="end"/>
    </w:r>
  </w:p>
  <w:p w14:paraId="4311D29A" w14:textId="77777777" w:rsidR="00150A24" w:rsidRDefault="00150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C7684" w14:textId="77777777" w:rsidR="00E46012" w:rsidRDefault="00E46012">
      <w:r>
        <w:separator/>
      </w:r>
    </w:p>
  </w:footnote>
  <w:footnote w:type="continuationSeparator" w:id="0">
    <w:p w14:paraId="21DB7656" w14:textId="77777777" w:rsidR="00E46012" w:rsidRDefault="00E46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1F2E"/>
    <w:multiLevelType w:val="hybridMultilevel"/>
    <w:tmpl w:val="DE248AD2"/>
    <w:lvl w:ilvl="0" w:tplc="0BF8A6BE">
      <w:start w:val="1"/>
      <w:numFmt w:val="bullet"/>
      <w:lvlText w:val=""/>
      <w:lvlJc w:val="left"/>
      <w:pPr>
        <w:ind w:left="927" w:hanging="360"/>
      </w:pPr>
      <w:rPr>
        <w:rFonts w:ascii="Wingdings" w:hAnsi="Wingdings" w:hint="default"/>
        <w:strike w:val="0"/>
        <w:dstrike w:val="0"/>
        <w:color w:val="999999"/>
        <w:sz w:val="4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46DE7FDE"/>
    <w:multiLevelType w:val="hybridMultilevel"/>
    <w:tmpl w:val="E572D8F4"/>
    <w:lvl w:ilvl="0" w:tplc="92CAC380">
      <w:start w:val="1"/>
      <w:numFmt w:val="decimal"/>
      <w:lvlText w:val="%1."/>
      <w:lvlJc w:val="left"/>
      <w:pPr>
        <w:tabs>
          <w:tab w:val="num" w:pos="984"/>
        </w:tabs>
        <w:ind w:left="984" w:hanging="360"/>
      </w:pPr>
      <w:rPr>
        <w:rFonts w:hint="default"/>
        <w:b/>
        <w:color w:val="999999"/>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5E2BC8"/>
    <w:multiLevelType w:val="hybridMultilevel"/>
    <w:tmpl w:val="6702522A"/>
    <w:lvl w:ilvl="0" w:tplc="A2341EEE">
      <w:start w:val="1"/>
      <w:numFmt w:val="decimal"/>
      <w:lvlText w:val="%1."/>
      <w:lvlJc w:val="left"/>
      <w:pPr>
        <w:tabs>
          <w:tab w:val="num" w:pos="1080"/>
        </w:tabs>
        <w:ind w:left="1080" w:hanging="720"/>
      </w:pPr>
      <w:rPr>
        <w:rFonts w:hint="default"/>
        <w:b/>
        <w:color w:val="999999"/>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EB778A8"/>
    <w:multiLevelType w:val="hybridMultilevel"/>
    <w:tmpl w:val="3858FE66"/>
    <w:lvl w:ilvl="0" w:tplc="A2341EE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9583DF7"/>
    <w:multiLevelType w:val="hybridMultilevel"/>
    <w:tmpl w:val="E47E69DA"/>
    <w:lvl w:ilvl="0" w:tplc="0BF8A6BE">
      <w:start w:val="1"/>
      <w:numFmt w:val="bullet"/>
      <w:lvlText w:val=""/>
      <w:lvlJc w:val="left"/>
      <w:pPr>
        <w:tabs>
          <w:tab w:val="num" w:pos="397"/>
        </w:tabs>
        <w:ind w:left="757" w:hanging="757"/>
      </w:pPr>
      <w:rPr>
        <w:rFonts w:ascii="Wingdings" w:hAnsi="Wingdings" w:hint="default"/>
        <w:strike w:val="0"/>
        <w:dstrike w:val="0"/>
        <w:color w:val="999999"/>
        <w:sz w:val="4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E05C1F"/>
    <w:multiLevelType w:val="hybridMultilevel"/>
    <w:tmpl w:val="AF0CCD8A"/>
    <w:lvl w:ilvl="0" w:tplc="8860761A">
      <w:start w:val="1"/>
      <w:numFmt w:val="bullet"/>
      <w:lvlText w:val=""/>
      <w:lvlJc w:val="left"/>
      <w:pPr>
        <w:tabs>
          <w:tab w:val="num" w:pos="377"/>
        </w:tabs>
        <w:ind w:left="37" w:hanging="37"/>
      </w:pPr>
      <w:rPr>
        <w:rFonts w:ascii="Wingdings" w:hAnsi="Wingdings" w:hint="default"/>
        <w:strike w:val="0"/>
        <w:dstrike w:val="0"/>
        <w:color w:val="000000"/>
        <w:sz w:val="4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AD"/>
    <w:rsid w:val="000B241B"/>
    <w:rsid w:val="00133A09"/>
    <w:rsid w:val="00150A24"/>
    <w:rsid w:val="001757A9"/>
    <w:rsid w:val="001C115E"/>
    <w:rsid w:val="002E7466"/>
    <w:rsid w:val="003E5640"/>
    <w:rsid w:val="004036AD"/>
    <w:rsid w:val="00454784"/>
    <w:rsid w:val="00480126"/>
    <w:rsid w:val="005654D2"/>
    <w:rsid w:val="005B331D"/>
    <w:rsid w:val="005B6D78"/>
    <w:rsid w:val="005C3AA7"/>
    <w:rsid w:val="00635C27"/>
    <w:rsid w:val="0069075B"/>
    <w:rsid w:val="006B4A6D"/>
    <w:rsid w:val="006B4CCF"/>
    <w:rsid w:val="006E3C41"/>
    <w:rsid w:val="006E7CEF"/>
    <w:rsid w:val="00757155"/>
    <w:rsid w:val="007A5FF1"/>
    <w:rsid w:val="0080069E"/>
    <w:rsid w:val="00825DA8"/>
    <w:rsid w:val="008B459F"/>
    <w:rsid w:val="008D39DF"/>
    <w:rsid w:val="008E3055"/>
    <w:rsid w:val="009005AD"/>
    <w:rsid w:val="009A656D"/>
    <w:rsid w:val="00A07B59"/>
    <w:rsid w:val="00A326F1"/>
    <w:rsid w:val="00A37EF4"/>
    <w:rsid w:val="00A652B3"/>
    <w:rsid w:val="00B01ED7"/>
    <w:rsid w:val="00B2000A"/>
    <w:rsid w:val="00B216D8"/>
    <w:rsid w:val="00B333F4"/>
    <w:rsid w:val="00B84DBC"/>
    <w:rsid w:val="00BC4256"/>
    <w:rsid w:val="00BC70AB"/>
    <w:rsid w:val="00C24713"/>
    <w:rsid w:val="00C34EA0"/>
    <w:rsid w:val="00C52292"/>
    <w:rsid w:val="00C855C5"/>
    <w:rsid w:val="00CB388F"/>
    <w:rsid w:val="00CC385A"/>
    <w:rsid w:val="00D06E5A"/>
    <w:rsid w:val="00D303BF"/>
    <w:rsid w:val="00D96156"/>
    <w:rsid w:val="00DB19AD"/>
    <w:rsid w:val="00DB7067"/>
    <w:rsid w:val="00E10F82"/>
    <w:rsid w:val="00E46012"/>
    <w:rsid w:val="00EE6636"/>
    <w:rsid w:val="00F10E21"/>
    <w:rsid w:val="00F23CAC"/>
    <w:rsid w:val="00F4739B"/>
    <w:rsid w:val="00F80298"/>
    <w:rsid w:val="00FA3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043FEEE"/>
  <w15:chartTrackingRefBased/>
  <w15:docId w15:val="{EF421614-AC27-48E0-8DD6-D7B0468F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88F"/>
    <w:rPr>
      <w:rFonts w:ascii="Arial" w:hAnsi="Arial"/>
      <w:sz w:val="22"/>
      <w:lang w:eastAsia="en-US"/>
    </w:rPr>
  </w:style>
  <w:style w:type="paragraph" w:styleId="Heading1">
    <w:name w:val="heading 1"/>
    <w:basedOn w:val="Normal"/>
    <w:next w:val="Normal"/>
    <w:link w:val="Heading1Char"/>
    <w:qFormat/>
    <w:rsid w:val="00CB388F"/>
    <w:pPr>
      <w:widowControl w:val="0"/>
      <w:jc w:val="both"/>
      <w:outlineLvl w:val="0"/>
    </w:pPr>
    <w:rPr>
      <w:rFonts w:ascii="Trebuchet MS" w:hAnsi="Trebuchet MS" w:cs="Arial"/>
      <w:b/>
      <w:bCs/>
      <w:sz w:val="36"/>
      <w:szCs w:val="36"/>
    </w:rPr>
  </w:style>
  <w:style w:type="paragraph" w:styleId="Heading2">
    <w:name w:val="heading 2"/>
    <w:basedOn w:val="Normal"/>
    <w:next w:val="Normal"/>
    <w:link w:val="Heading2Char"/>
    <w:qFormat/>
    <w:rsid w:val="00CB388F"/>
    <w:pPr>
      <w:widowControl w:val="0"/>
      <w:outlineLvl w:val="1"/>
    </w:pPr>
    <w:rPr>
      <w:rFonts w:ascii="Trebuchet MS" w:hAnsi="Trebuchet MS"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DB19AD"/>
    <w:rPr>
      <w:rFonts w:ascii="Tahoma" w:hAnsi="Tahoma" w:cs="Tahoma"/>
      <w:sz w:val="16"/>
      <w:szCs w:val="16"/>
    </w:rPr>
  </w:style>
  <w:style w:type="character" w:customStyle="1" w:styleId="BalloonTextChar">
    <w:name w:val="Balloon Text Char"/>
    <w:link w:val="BalloonText"/>
    <w:rsid w:val="00DB19AD"/>
    <w:rPr>
      <w:rFonts w:ascii="Tahoma" w:hAnsi="Tahoma" w:cs="Tahoma"/>
      <w:sz w:val="16"/>
      <w:szCs w:val="16"/>
      <w:lang w:eastAsia="en-US"/>
    </w:rPr>
  </w:style>
  <w:style w:type="character" w:customStyle="1" w:styleId="Heading1Char">
    <w:name w:val="Heading 1 Char"/>
    <w:basedOn w:val="DefaultParagraphFont"/>
    <w:link w:val="Heading1"/>
    <w:rsid w:val="00CB388F"/>
    <w:rPr>
      <w:rFonts w:ascii="Trebuchet MS" w:hAnsi="Trebuchet MS" w:cs="Arial"/>
      <w:b/>
      <w:bCs/>
      <w:sz w:val="36"/>
      <w:szCs w:val="36"/>
      <w:lang w:eastAsia="en-US"/>
    </w:rPr>
  </w:style>
  <w:style w:type="character" w:customStyle="1" w:styleId="Heading2Char">
    <w:name w:val="Heading 2 Char"/>
    <w:basedOn w:val="DefaultParagraphFont"/>
    <w:link w:val="Heading2"/>
    <w:rsid w:val="00CB388F"/>
    <w:rPr>
      <w:rFonts w:ascii="Trebuchet MS" w:hAnsi="Trebuchet MS" w:cs="Arial"/>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gloucester.gov.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ltenham.gov.uk" TargetMode="External"/><Relationship Id="rId5" Type="http://schemas.openxmlformats.org/officeDocument/2006/relationships/webSettings" Target="webSettings.xml"/><Relationship Id="rId15" Type="http://schemas.openxmlformats.org/officeDocument/2006/relationships/hyperlink" Target="http://www.stroud.gov.uk"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0A2B0-ED08-439B-8EAF-9985F63D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2981</Words>
  <Characters>16993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Cotswold District Council</Company>
  <LinksUpToDate>false</LinksUpToDate>
  <CharactersWithSpaces>19935</CharactersWithSpaces>
  <SharedDoc>false</SharedDoc>
  <HLinks>
    <vt:vector size="18" baseType="variant">
      <vt:variant>
        <vt:i4>5963851</vt:i4>
      </vt:variant>
      <vt:variant>
        <vt:i4>6</vt:i4>
      </vt:variant>
      <vt:variant>
        <vt:i4>0</vt:i4>
      </vt:variant>
      <vt:variant>
        <vt:i4>5</vt:i4>
      </vt:variant>
      <vt:variant>
        <vt:lpwstr>http://www.stroud.gov.uk/</vt:lpwstr>
      </vt:variant>
      <vt:variant>
        <vt:lpwstr/>
      </vt:variant>
      <vt:variant>
        <vt:i4>5374030</vt:i4>
      </vt:variant>
      <vt:variant>
        <vt:i4>3</vt:i4>
      </vt:variant>
      <vt:variant>
        <vt:i4>0</vt:i4>
      </vt:variant>
      <vt:variant>
        <vt:i4>5</vt:i4>
      </vt:variant>
      <vt:variant>
        <vt:lpwstr>http://www.gloucester.gov.uk/</vt:lpwstr>
      </vt:variant>
      <vt:variant>
        <vt:lpwstr/>
      </vt:variant>
      <vt:variant>
        <vt:i4>5374032</vt:i4>
      </vt:variant>
      <vt:variant>
        <vt:i4>0</vt:i4>
      </vt:variant>
      <vt:variant>
        <vt:i4>0</vt:i4>
      </vt:variant>
      <vt:variant>
        <vt:i4>5</vt:i4>
      </vt:variant>
      <vt:variant>
        <vt:lpwstr>http://www.cheltenham.gov.uk/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Approval Application Form</dc:title>
  <dc:subject/>
  <dc:creator>Cotswold District Council</dc:creator>
  <cp:keywords/>
  <cp:lastModifiedBy>Joe Passi</cp:lastModifiedBy>
  <cp:revision>4</cp:revision>
  <cp:lastPrinted>2014-10-22T12:48:00Z</cp:lastPrinted>
  <dcterms:created xsi:type="dcterms:W3CDTF">2021-04-10T21:50:00Z</dcterms:created>
  <dcterms:modified xsi:type="dcterms:W3CDTF">2021-04-13T12:11:00Z</dcterms:modified>
</cp:coreProperties>
</file>